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CD" w:rsidRPr="002C6CFF" w:rsidRDefault="002C48CD" w:rsidP="002C6CFF">
      <w:pPr>
        <w:spacing w:before="75"/>
        <w:ind w:right="114"/>
        <w:rPr>
          <w:w w:val="95"/>
          <w:sz w:val="24"/>
          <w:szCs w:val="24"/>
        </w:rPr>
      </w:pPr>
      <w:r w:rsidRPr="002C6CFF">
        <w:rPr>
          <w:sz w:val="24"/>
          <w:szCs w:val="24"/>
        </w:rPr>
        <w:t>Załącznik Nr</w:t>
      </w:r>
      <w:r w:rsidRPr="002C6CFF">
        <w:rPr>
          <w:spacing w:val="-5"/>
          <w:sz w:val="24"/>
          <w:szCs w:val="24"/>
        </w:rPr>
        <w:t xml:space="preserve"> </w:t>
      </w:r>
      <w:r w:rsidRPr="002C6CFF">
        <w:rPr>
          <w:sz w:val="24"/>
          <w:szCs w:val="24"/>
        </w:rPr>
        <w:t>2</w:t>
      </w:r>
      <w:r w:rsidRPr="002C6CFF">
        <w:rPr>
          <w:b/>
          <w:sz w:val="24"/>
          <w:szCs w:val="24"/>
        </w:rPr>
        <w:t xml:space="preserve"> </w:t>
      </w:r>
      <w:r w:rsidRPr="002C6CFF">
        <w:rPr>
          <w:sz w:val="24"/>
          <w:szCs w:val="24"/>
        </w:rPr>
        <w:t>do Regulaminu</w:t>
      </w:r>
      <w:r w:rsidRPr="002C6CFF">
        <w:rPr>
          <w:spacing w:val="-7"/>
          <w:sz w:val="24"/>
          <w:szCs w:val="24"/>
        </w:rPr>
        <w:t xml:space="preserve"> </w:t>
      </w:r>
      <w:r w:rsidRPr="002C6CFF">
        <w:rPr>
          <w:sz w:val="24"/>
          <w:szCs w:val="24"/>
        </w:rPr>
        <w:t xml:space="preserve">medalu „Zasłużony dla Miasta Bielsk </w:t>
      </w:r>
      <w:r w:rsidRPr="002C6CFF">
        <w:rPr>
          <w:w w:val="95"/>
          <w:sz w:val="24"/>
          <w:szCs w:val="24"/>
        </w:rPr>
        <w:t>Podlaski”</w:t>
      </w:r>
    </w:p>
    <w:p w:rsidR="002C48CD" w:rsidRPr="002C6CFF" w:rsidRDefault="002C48CD" w:rsidP="002C48CD">
      <w:pPr>
        <w:spacing w:before="75"/>
        <w:ind w:right="114"/>
        <w:jc w:val="center"/>
        <w:rPr>
          <w:b/>
          <w:sz w:val="24"/>
          <w:szCs w:val="24"/>
        </w:rPr>
      </w:pPr>
    </w:p>
    <w:p w:rsidR="002C48CD" w:rsidRPr="002C6CFF" w:rsidRDefault="002C48CD" w:rsidP="002C48CD">
      <w:pPr>
        <w:spacing w:before="75"/>
        <w:ind w:right="114"/>
        <w:jc w:val="center"/>
        <w:rPr>
          <w:b/>
          <w:sz w:val="24"/>
          <w:szCs w:val="24"/>
        </w:rPr>
      </w:pPr>
    </w:p>
    <w:p w:rsidR="002C48CD" w:rsidRPr="002C6CFF" w:rsidRDefault="002C6CFF" w:rsidP="002C6CFF">
      <w:pPr>
        <w:spacing w:before="75"/>
        <w:ind w:right="114"/>
        <w:rPr>
          <w:sz w:val="24"/>
          <w:szCs w:val="24"/>
        </w:rPr>
      </w:pPr>
      <w:r w:rsidRPr="002C6CFF">
        <w:rPr>
          <w:b/>
          <w:sz w:val="24"/>
          <w:szCs w:val="24"/>
        </w:rPr>
        <w:t xml:space="preserve">Wniosek </w:t>
      </w:r>
      <w:r w:rsidR="002C48CD" w:rsidRPr="002C6CFF">
        <w:rPr>
          <w:b/>
          <w:sz w:val="24"/>
          <w:szCs w:val="24"/>
        </w:rPr>
        <w:t>o przyznanie medalu „Zasłużony dla Miasta Bielsk Podlaski”</w:t>
      </w:r>
    </w:p>
    <w:p w:rsidR="002C48CD" w:rsidRPr="002C6CFF" w:rsidRDefault="002C48CD" w:rsidP="002C48CD">
      <w:pPr>
        <w:pStyle w:val="Nagwek2"/>
        <w:ind w:left="0"/>
        <w:jc w:val="center"/>
      </w:pPr>
    </w:p>
    <w:p w:rsidR="002C48CD" w:rsidRPr="002C6CFF" w:rsidRDefault="002C48CD" w:rsidP="002C48CD">
      <w:pPr>
        <w:pStyle w:val="Akapitzlist"/>
        <w:numPr>
          <w:ilvl w:val="0"/>
          <w:numId w:val="1"/>
        </w:numPr>
        <w:tabs>
          <w:tab w:val="left" w:pos="314"/>
        </w:tabs>
        <w:spacing w:before="132"/>
        <w:ind w:hanging="198"/>
        <w:rPr>
          <w:sz w:val="24"/>
          <w:szCs w:val="24"/>
        </w:rPr>
      </w:pPr>
      <w:r w:rsidRPr="002C6CFF">
        <w:rPr>
          <w:sz w:val="24"/>
          <w:szCs w:val="24"/>
        </w:rPr>
        <w:t>Wnioskodawca</w:t>
      </w:r>
    </w:p>
    <w:p w:rsidR="002C48CD" w:rsidRPr="002C6CFF" w:rsidRDefault="002C48CD" w:rsidP="002C48CD">
      <w:pPr>
        <w:pStyle w:val="Akapitzlist"/>
        <w:numPr>
          <w:ilvl w:val="0"/>
          <w:numId w:val="1"/>
        </w:numPr>
        <w:tabs>
          <w:tab w:val="left" w:pos="395"/>
        </w:tabs>
        <w:spacing w:before="139"/>
        <w:ind w:left="394" w:hanging="279"/>
        <w:rPr>
          <w:sz w:val="24"/>
          <w:szCs w:val="24"/>
        </w:rPr>
      </w:pPr>
      <w:r w:rsidRPr="002C6CFF">
        <w:rPr>
          <w:sz w:val="24"/>
          <w:szCs w:val="24"/>
        </w:rPr>
        <w:t>Dane kandydata do</w:t>
      </w:r>
      <w:r w:rsidRPr="002C6CFF">
        <w:rPr>
          <w:spacing w:val="-3"/>
          <w:sz w:val="24"/>
          <w:szCs w:val="24"/>
        </w:rPr>
        <w:t xml:space="preserve"> </w:t>
      </w:r>
      <w:r w:rsidRPr="002C6CFF">
        <w:rPr>
          <w:sz w:val="24"/>
          <w:szCs w:val="24"/>
        </w:rPr>
        <w:t>tytułu:</w:t>
      </w:r>
    </w:p>
    <w:p w:rsidR="002C48CD" w:rsidRPr="002C6CFF" w:rsidRDefault="002C48CD" w:rsidP="002C48CD">
      <w:pPr>
        <w:pStyle w:val="Tekstpodstawowy"/>
        <w:spacing w:before="138"/>
        <w:ind w:left="476"/>
      </w:pPr>
      <w:r w:rsidRPr="002C6CFF">
        <w:t xml:space="preserve">1) Nazwa podmiotu </w:t>
      </w:r>
    </w:p>
    <w:p w:rsidR="002C48CD" w:rsidRPr="002C6CFF" w:rsidRDefault="002C48CD" w:rsidP="002C48CD">
      <w:pPr>
        <w:pStyle w:val="Tekstpodstawowy"/>
        <w:spacing w:before="139"/>
        <w:ind w:left="476"/>
      </w:pPr>
      <w:r w:rsidRPr="002C6CFF">
        <w:t xml:space="preserve">2) Siedziba podmiotu </w:t>
      </w:r>
    </w:p>
    <w:p w:rsidR="002C6CFF" w:rsidRPr="002C6CFF" w:rsidRDefault="002C6CFF" w:rsidP="002C48CD">
      <w:pPr>
        <w:pStyle w:val="Tekstpodstawowy"/>
        <w:spacing w:before="139"/>
        <w:ind w:left="476"/>
      </w:pPr>
      <w:bookmarkStart w:id="0" w:name="_GoBack"/>
      <w:bookmarkEnd w:id="0"/>
    </w:p>
    <w:p w:rsidR="002C48CD" w:rsidRPr="002C6CFF" w:rsidRDefault="002C48CD" w:rsidP="002C48CD">
      <w:pPr>
        <w:pStyle w:val="Akapitzlist"/>
        <w:numPr>
          <w:ilvl w:val="0"/>
          <w:numId w:val="1"/>
        </w:numPr>
        <w:tabs>
          <w:tab w:val="left" w:pos="474"/>
        </w:tabs>
        <w:spacing w:before="137"/>
        <w:ind w:left="473" w:hanging="358"/>
        <w:rPr>
          <w:sz w:val="24"/>
          <w:szCs w:val="24"/>
        </w:rPr>
      </w:pPr>
      <w:r w:rsidRPr="002C6CFF">
        <w:rPr>
          <w:sz w:val="24"/>
          <w:szCs w:val="24"/>
        </w:rPr>
        <w:t>Uzasadnienie dla przyznania</w:t>
      </w:r>
      <w:r w:rsidRPr="002C6CFF">
        <w:rPr>
          <w:spacing w:val="-2"/>
          <w:sz w:val="24"/>
          <w:szCs w:val="24"/>
        </w:rPr>
        <w:t xml:space="preserve"> </w:t>
      </w:r>
      <w:r w:rsidRPr="002C6CFF">
        <w:rPr>
          <w:sz w:val="24"/>
          <w:szCs w:val="24"/>
        </w:rPr>
        <w:t>medalu (Uzasadnienie powinno być zwięzłe i wymieniać najważniejsze etapy życiorysu kandydata oraz te osiągnięcia, które uzasadniają przyznanie medalu)</w:t>
      </w:r>
    </w:p>
    <w:p w:rsidR="002C48CD" w:rsidRPr="002C6CFF" w:rsidRDefault="002C48CD" w:rsidP="002C48CD">
      <w:pPr>
        <w:pStyle w:val="Tekstpodstawowy"/>
      </w:pPr>
    </w:p>
    <w:p w:rsidR="002C48CD" w:rsidRPr="002C6CFF" w:rsidRDefault="002C48CD" w:rsidP="002C48CD">
      <w:pPr>
        <w:pStyle w:val="Akapitzlist"/>
        <w:numPr>
          <w:ilvl w:val="0"/>
          <w:numId w:val="1"/>
        </w:numPr>
        <w:tabs>
          <w:tab w:val="left" w:pos="491"/>
        </w:tabs>
        <w:spacing w:before="1" w:line="360" w:lineRule="auto"/>
        <w:ind w:left="116" w:right="-46" w:firstLine="0"/>
        <w:rPr>
          <w:sz w:val="24"/>
          <w:szCs w:val="24"/>
        </w:rPr>
      </w:pPr>
      <w:r w:rsidRPr="002C6CFF">
        <w:rPr>
          <w:sz w:val="24"/>
          <w:szCs w:val="24"/>
        </w:rPr>
        <w:t>Załączniki</w:t>
      </w:r>
      <w:r w:rsidRPr="002C6CFF">
        <w:rPr>
          <w:sz w:val="24"/>
          <w:szCs w:val="24"/>
          <w:vertAlign w:val="superscript"/>
        </w:rPr>
        <w:t xml:space="preserve"> </w:t>
      </w:r>
      <w:r w:rsidRPr="002C6CFF">
        <w:rPr>
          <w:sz w:val="24"/>
          <w:szCs w:val="24"/>
        </w:rPr>
        <w:t>(Jako załącznik można dołączyć inne dokumenty, które wskazują na zasługi kandydata)</w:t>
      </w:r>
    </w:p>
    <w:p w:rsidR="002C6CFF" w:rsidRPr="002C6CFF" w:rsidRDefault="002C6CFF" w:rsidP="002C6CFF">
      <w:pPr>
        <w:pStyle w:val="Akapitzlist"/>
        <w:rPr>
          <w:sz w:val="24"/>
          <w:szCs w:val="24"/>
        </w:rPr>
      </w:pPr>
    </w:p>
    <w:p w:rsidR="002C48CD" w:rsidRPr="002C6CFF" w:rsidRDefault="002C48CD" w:rsidP="002C48CD">
      <w:pPr>
        <w:pStyle w:val="Akapitzlist"/>
        <w:numPr>
          <w:ilvl w:val="0"/>
          <w:numId w:val="1"/>
        </w:numPr>
        <w:tabs>
          <w:tab w:val="left" w:pos="410"/>
        </w:tabs>
        <w:spacing w:before="139"/>
        <w:ind w:left="409" w:hanging="294"/>
        <w:rPr>
          <w:sz w:val="24"/>
          <w:szCs w:val="24"/>
        </w:rPr>
      </w:pPr>
      <w:r w:rsidRPr="002C6CFF">
        <w:rPr>
          <w:sz w:val="24"/>
          <w:szCs w:val="24"/>
        </w:rPr>
        <w:t>Podpis wnioskodawcy</w:t>
      </w:r>
    </w:p>
    <w:p w:rsidR="002C48CD" w:rsidRPr="002C6CFF" w:rsidRDefault="002C48CD" w:rsidP="002C48CD">
      <w:pPr>
        <w:pStyle w:val="Tekstpodstawowy"/>
        <w:rPr>
          <w:rFonts w:ascii="Carlito"/>
        </w:rPr>
      </w:pPr>
    </w:p>
    <w:p w:rsidR="002C48CD" w:rsidRPr="002C6CFF" w:rsidRDefault="002C48CD" w:rsidP="002C48CD">
      <w:pPr>
        <w:pStyle w:val="Tekstpodstawowy"/>
        <w:rPr>
          <w:i/>
        </w:rPr>
      </w:pPr>
    </w:p>
    <w:p w:rsidR="003D14A8" w:rsidRPr="002C6CFF" w:rsidRDefault="002C6CFF">
      <w:pPr>
        <w:rPr>
          <w:sz w:val="24"/>
          <w:szCs w:val="24"/>
        </w:rPr>
      </w:pPr>
    </w:p>
    <w:sectPr w:rsidR="003D14A8" w:rsidRPr="002C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E00"/>
    <w:multiLevelType w:val="hybridMultilevel"/>
    <w:tmpl w:val="5C2EB2EC"/>
    <w:lvl w:ilvl="0" w:tplc="9B06D85C">
      <w:start w:val="1"/>
      <w:numFmt w:val="upperRoman"/>
      <w:lvlText w:val="%1."/>
      <w:lvlJc w:val="left"/>
      <w:pPr>
        <w:ind w:left="313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1" w:tplc="E996BB42">
      <w:numFmt w:val="bullet"/>
      <w:lvlText w:val="•"/>
      <w:lvlJc w:val="left"/>
      <w:pPr>
        <w:ind w:left="1218" w:hanging="197"/>
      </w:pPr>
      <w:rPr>
        <w:rFonts w:hint="default"/>
        <w:lang w:val="pl-PL" w:eastAsia="en-US" w:bidi="ar-SA"/>
      </w:rPr>
    </w:lvl>
    <w:lvl w:ilvl="2" w:tplc="7F902C60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BB72A040">
      <w:numFmt w:val="bullet"/>
      <w:lvlText w:val="•"/>
      <w:lvlJc w:val="left"/>
      <w:pPr>
        <w:ind w:left="3015" w:hanging="197"/>
      </w:pPr>
      <w:rPr>
        <w:rFonts w:hint="default"/>
        <w:lang w:val="pl-PL" w:eastAsia="en-US" w:bidi="ar-SA"/>
      </w:rPr>
    </w:lvl>
    <w:lvl w:ilvl="4" w:tplc="3BDAA1AE">
      <w:numFmt w:val="bullet"/>
      <w:lvlText w:val="•"/>
      <w:lvlJc w:val="left"/>
      <w:pPr>
        <w:ind w:left="3914" w:hanging="197"/>
      </w:pPr>
      <w:rPr>
        <w:rFonts w:hint="default"/>
        <w:lang w:val="pl-PL" w:eastAsia="en-US" w:bidi="ar-SA"/>
      </w:rPr>
    </w:lvl>
    <w:lvl w:ilvl="5" w:tplc="24C28FFA">
      <w:numFmt w:val="bullet"/>
      <w:lvlText w:val="•"/>
      <w:lvlJc w:val="left"/>
      <w:pPr>
        <w:ind w:left="4813" w:hanging="197"/>
      </w:pPr>
      <w:rPr>
        <w:rFonts w:hint="default"/>
        <w:lang w:val="pl-PL" w:eastAsia="en-US" w:bidi="ar-SA"/>
      </w:rPr>
    </w:lvl>
    <w:lvl w:ilvl="6" w:tplc="E4E6EA36">
      <w:numFmt w:val="bullet"/>
      <w:lvlText w:val="•"/>
      <w:lvlJc w:val="left"/>
      <w:pPr>
        <w:ind w:left="5711" w:hanging="197"/>
      </w:pPr>
      <w:rPr>
        <w:rFonts w:hint="default"/>
        <w:lang w:val="pl-PL" w:eastAsia="en-US" w:bidi="ar-SA"/>
      </w:rPr>
    </w:lvl>
    <w:lvl w:ilvl="7" w:tplc="ABA2E2E6">
      <w:numFmt w:val="bullet"/>
      <w:lvlText w:val="•"/>
      <w:lvlJc w:val="left"/>
      <w:pPr>
        <w:ind w:left="6610" w:hanging="197"/>
      </w:pPr>
      <w:rPr>
        <w:rFonts w:hint="default"/>
        <w:lang w:val="pl-PL" w:eastAsia="en-US" w:bidi="ar-SA"/>
      </w:rPr>
    </w:lvl>
    <w:lvl w:ilvl="8" w:tplc="225A4ADE">
      <w:numFmt w:val="bullet"/>
      <w:lvlText w:val="•"/>
      <w:lvlJc w:val="left"/>
      <w:pPr>
        <w:ind w:left="7509" w:hanging="1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CD"/>
    <w:rsid w:val="002C48CD"/>
    <w:rsid w:val="002C6CFF"/>
    <w:rsid w:val="003E165E"/>
    <w:rsid w:val="003F44F4"/>
    <w:rsid w:val="00B04BEB"/>
    <w:rsid w:val="00CD6A38"/>
    <w:rsid w:val="00E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77231-318F-44F9-8599-7E6C3D7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i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C48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i w:val="0"/>
      <w:sz w:val="22"/>
    </w:rPr>
  </w:style>
  <w:style w:type="paragraph" w:styleId="Nagwek2">
    <w:name w:val="heading 2"/>
    <w:basedOn w:val="Normalny"/>
    <w:link w:val="Nagwek2Znak"/>
    <w:uiPriority w:val="1"/>
    <w:qFormat/>
    <w:rsid w:val="002C48CD"/>
    <w:pPr>
      <w:spacing w:before="187"/>
      <w:ind w:left="154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C48CD"/>
    <w:rPr>
      <w:rFonts w:eastAsia="Times New Roman" w:cs="Times New Roman"/>
      <w:b/>
      <w:bCs/>
      <w:i w:val="0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C48C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48CD"/>
    <w:rPr>
      <w:rFonts w:eastAsia="Times New Roman" w:cs="Times New Roman"/>
      <w:i w:val="0"/>
      <w:szCs w:val="24"/>
    </w:rPr>
  </w:style>
  <w:style w:type="paragraph" w:styleId="Akapitzlist">
    <w:name w:val="List Paragraph"/>
    <w:basedOn w:val="Normalny"/>
    <w:uiPriority w:val="1"/>
    <w:qFormat/>
    <w:rsid w:val="002C48CD"/>
    <w:pPr>
      <w:ind w:left="116" w:firstLine="6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Galka</dc:creator>
  <cp:keywords/>
  <dc:description/>
  <cp:lastModifiedBy>M. Galka</cp:lastModifiedBy>
  <cp:revision>2</cp:revision>
  <dcterms:created xsi:type="dcterms:W3CDTF">2021-02-21T20:20:00Z</dcterms:created>
  <dcterms:modified xsi:type="dcterms:W3CDTF">2021-02-23T09:27:00Z</dcterms:modified>
</cp:coreProperties>
</file>