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E7" w:rsidRPr="00140303" w:rsidRDefault="006B5770" w:rsidP="00140303">
      <w:pPr>
        <w:pStyle w:val="Standard"/>
        <w:spacing w:after="240"/>
        <w:jc w:val="center"/>
      </w:pPr>
      <w:r>
        <w:rPr>
          <w:b/>
          <w:bCs/>
          <w:sz w:val="22"/>
          <w:szCs w:val="22"/>
        </w:rPr>
        <w:t xml:space="preserve">Formularz zgłoszeniowy na członka komisji konkursowej do opiniowania ofert w otwartym konkursie ofert w latach 2022-2023 r. dla kandydata reprezentującego organizację pozarządową oraz podmioty wymienione w art. 3 ust 3 ustawy o działalności pożytku publicznego i o wolontariacie (Dz. U. z 2020 r. poz. 1057 z </w:t>
      </w:r>
      <w:proofErr w:type="spellStart"/>
      <w:r>
        <w:rPr>
          <w:b/>
          <w:bCs/>
          <w:sz w:val="22"/>
          <w:szCs w:val="22"/>
        </w:rPr>
        <w:t>późn</w:t>
      </w:r>
      <w:proofErr w:type="spellEnd"/>
      <w:r>
        <w:rPr>
          <w:b/>
          <w:bCs/>
          <w:sz w:val="22"/>
          <w:szCs w:val="22"/>
        </w:rPr>
        <w:t>. zm.)</w:t>
      </w:r>
    </w:p>
    <w:p w:rsidR="001C02E7" w:rsidRDefault="006B5770" w:rsidP="00140303">
      <w:pPr>
        <w:pStyle w:val="Standard"/>
        <w:spacing w:after="2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Dane dotyczące kandydata na członka komisji.</w:t>
      </w:r>
    </w:p>
    <w:p w:rsidR="001C02E7" w:rsidRPr="00140303" w:rsidRDefault="006B5770" w:rsidP="00140303">
      <w:pPr>
        <w:pStyle w:val="Standard"/>
        <w:numPr>
          <w:ilvl w:val="0"/>
          <w:numId w:val="1"/>
        </w:num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Imię i nazwisko kandydata na członka komisji:</w:t>
      </w:r>
    </w:p>
    <w:p w:rsidR="001C02E7" w:rsidRPr="00140303" w:rsidRDefault="006B5770" w:rsidP="00140303">
      <w:pPr>
        <w:pStyle w:val="Standard"/>
        <w:numPr>
          <w:ilvl w:val="0"/>
          <w:numId w:val="1"/>
        </w:numPr>
        <w:spacing w:before="240"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Nazwa organizacji pozarządowej w art. o działalności lub podmiotu wymienionego w  art. 3 ust. 3 ustawy o działalności pożytku publicznego i o wolontariacie, reprezentowanego przez kandydata:</w:t>
      </w:r>
    </w:p>
    <w:p w:rsidR="001C02E7" w:rsidRPr="00140303" w:rsidRDefault="006B5770" w:rsidP="00140303">
      <w:pPr>
        <w:pStyle w:val="Standard"/>
        <w:numPr>
          <w:ilvl w:val="0"/>
          <w:numId w:val="1"/>
        </w:num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Adres do korespondencji:</w:t>
      </w:r>
    </w:p>
    <w:p w:rsidR="001C02E7" w:rsidRPr="00140303" w:rsidRDefault="006B5770" w:rsidP="00140303">
      <w:pPr>
        <w:pStyle w:val="Standard"/>
        <w:numPr>
          <w:ilvl w:val="0"/>
          <w:numId w:val="1"/>
        </w:num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Telefon kontaktowy:</w:t>
      </w:r>
    </w:p>
    <w:p w:rsidR="001C02E7" w:rsidRPr="00140303" w:rsidRDefault="006B5770" w:rsidP="00140303">
      <w:pPr>
        <w:pStyle w:val="Standard"/>
        <w:numPr>
          <w:ilvl w:val="0"/>
          <w:numId w:val="1"/>
        </w:numPr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E-mail kontaktowy:</w:t>
      </w:r>
    </w:p>
    <w:p w:rsidR="001C02E7" w:rsidRPr="00140303" w:rsidRDefault="006B5770" w:rsidP="00140303">
      <w:pPr>
        <w:pStyle w:val="Standard"/>
        <w:spacing w:after="240"/>
        <w:rPr>
          <w:bCs/>
          <w:sz w:val="22"/>
          <w:szCs w:val="22"/>
        </w:rPr>
      </w:pPr>
      <w:r>
        <w:rPr>
          <w:bCs/>
          <w:sz w:val="22"/>
          <w:szCs w:val="22"/>
        </w:rPr>
        <w:t>Oświadczenie:</w:t>
      </w:r>
    </w:p>
    <w:p w:rsidR="001C02E7" w:rsidRDefault="006B5770">
      <w:pPr>
        <w:pStyle w:val="Standard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zgłoszenie mojej osoby do Komisji Konkursowych opiniujących oferty złożone w otwartych konkursach ofert, który będą ogłoszone przez Burmistrza Miasta Bielsk Podlaski na realizację zadań publicznych.</w:t>
      </w:r>
    </w:p>
    <w:p w:rsidR="001C02E7" w:rsidRDefault="006B5770">
      <w:pPr>
        <w:pStyle w:val="Akapitzlis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Oświadczam, że nie byłam/em karany za przestępstwa umyślne lub przestępstwa skarbowe oraz, że korzystam w pełni z praw publicznych i posiadam pełna zdolność do czynności prawnych.</w:t>
      </w:r>
    </w:p>
    <w:p w:rsidR="001C02E7" w:rsidRPr="00140303" w:rsidRDefault="006B5770" w:rsidP="00140303">
      <w:pPr>
        <w:pStyle w:val="Standard"/>
        <w:numPr>
          <w:ilvl w:val="0"/>
          <w:numId w:val="2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Zgodnie z ustawą z dnia 29 sierpnia 1997 r. o ochronie danych osobowych (Dz. U. z 2019 r. poz. 1781) wyrażam zgodę na gromadzenie i przetwarzanie moich danych osobowych dla celów związanych z realizacją procedury konkursowej dotyczącej rozpatrywania ofert organizacji pozarządowych na realizację zadań publicznych w latach 2022-2023.</w:t>
      </w:r>
    </w:p>
    <w:p w:rsidR="001C02E7" w:rsidRDefault="006B5770" w:rsidP="00140303">
      <w:pPr>
        <w:pStyle w:val="Standard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Podpis kandydata na członka komisji:</w:t>
      </w:r>
    </w:p>
    <w:p w:rsidR="001C02E7" w:rsidRDefault="006B5770" w:rsidP="00140303">
      <w:pPr>
        <w:pStyle w:val="Standard"/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Data i miejscowość:</w:t>
      </w:r>
    </w:p>
    <w:p w:rsidR="001C02E7" w:rsidRPr="00140303" w:rsidRDefault="006B5770">
      <w:pPr>
        <w:pStyle w:val="Standard"/>
        <w:jc w:val="both"/>
      </w:pPr>
      <w:r>
        <w:rPr>
          <w:sz w:val="22"/>
          <w:szCs w:val="22"/>
        </w:rPr>
        <w:t>Zgłaszamy ww. kandydata na członka komisji konkursowej jako reprezentanta naszej organizacji/podmiotu</w:t>
      </w:r>
      <w:r>
        <w:rPr>
          <w:rStyle w:val="Odwoanieprzypisudolnego"/>
          <w:sz w:val="22"/>
          <w:szCs w:val="22"/>
        </w:rPr>
        <w:footnoteReference w:customMarkFollows="1" w:id="1"/>
        <w:t>*</w:t>
      </w:r>
      <w:r>
        <w:rPr>
          <w:sz w:val="22"/>
          <w:szCs w:val="22"/>
        </w:rPr>
        <w:t>.</w:t>
      </w:r>
    </w:p>
    <w:p w:rsidR="001C02E7" w:rsidRDefault="006B5770" w:rsidP="00140303">
      <w:pPr>
        <w:pStyle w:val="Standard"/>
        <w:spacing w:line="7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Pieczęć organizacji/podmiotu*:</w:t>
      </w:r>
    </w:p>
    <w:p w:rsidR="001C02E7" w:rsidRDefault="006B5770" w:rsidP="00140303">
      <w:pPr>
        <w:pStyle w:val="Standard"/>
        <w:spacing w:after="240" w:line="72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Podpisy osób Zarządu/osób upoważnionych do reprezentacji na zewnątrz:</w:t>
      </w:r>
    </w:p>
    <w:p w:rsidR="001C02E7" w:rsidRDefault="006B577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Klauzula informacyjna</w:t>
      </w:r>
    </w:p>
    <w:p w:rsidR="001C02E7" w:rsidRDefault="006B5770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Administratorem Danych Osobowych zbieranych i przetwarzanych w ramach wykonywania zadań publicznych w Urzędzie Miasta  w Bielsku Podlaskim jest Burmistrz Miasta Bielsk Podlaski, z siedzibą w Bielsku Podlaskim przy ul. Kopernika 1.</w:t>
      </w:r>
    </w:p>
    <w:p w:rsidR="001C02E7" w:rsidRDefault="001C02E7">
      <w:pPr>
        <w:pStyle w:val="Standard"/>
        <w:jc w:val="both"/>
        <w:rPr>
          <w:sz w:val="22"/>
          <w:szCs w:val="22"/>
        </w:rPr>
      </w:pPr>
    </w:p>
    <w:sectPr w:rsidR="001C02E7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ADE" w:rsidRDefault="006B5770">
      <w:r>
        <w:separator/>
      </w:r>
    </w:p>
  </w:endnote>
  <w:endnote w:type="continuationSeparator" w:id="0">
    <w:p w:rsidR="00936ADE" w:rsidRDefault="006B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ADE" w:rsidRDefault="006B5770">
      <w:r>
        <w:separator/>
      </w:r>
    </w:p>
  </w:footnote>
  <w:footnote w:type="continuationSeparator" w:id="0">
    <w:p w:rsidR="00936ADE" w:rsidRDefault="006B5770">
      <w:r>
        <w:continuationSeparator/>
      </w:r>
    </w:p>
  </w:footnote>
  <w:footnote w:id="1">
    <w:p w:rsidR="001C02E7" w:rsidRDefault="006B5770">
      <w:pPr>
        <w:pStyle w:val="Footnote"/>
      </w:pPr>
      <w:r>
        <w:rPr>
          <w:rStyle w:val="Odwoanieprzypisudolnego"/>
        </w:rPr>
        <w:t>*</w:t>
      </w:r>
      <w:r>
        <w:t>n</w:t>
      </w:r>
      <w:bookmarkStart w:id="0" w:name="_GoBack"/>
      <w:bookmarkEnd w:id="0"/>
      <w:r>
        <w:t>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5629C"/>
    <w:multiLevelType w:val="multilevel"/>
    <w:tmpl w:val="A0C664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A2EBD"/>
    <w:multiLevelType w:val="multilevel"/>
    <w:tmpl w:val="7A66F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C02E7"/>
    <w:rsid w:val="00140303"/>
    <w:rsid w:val="00154A7A"/>
    <w:rsid w:val="001C02E7"/>
    <w:rsid w:val="006B5770"/>
    <w:rsid w:val="0093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1AD80-1198-4E14-9BB2-D127C0BC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Standard"/>
    <w:next w:val="Podtytu"/>
    <w:pPr>
      <w:jc w:val="center"/>
    </w:pPr>
    <w:rPr>
      <w:b/>
      <w:bCs/>
      <w:sz w:val="28"/>
    </w:rPr>
  </w:style>
  <w:style w:type="paragraph" w:styleId="Podtytu">
    <w:name w:val="Subtitle"/>
    <w:basedOn w:val="Nagwek"/>
    <w:next w:val="Textbody"/>
    <w:pPr>
      <w:jc w:val="center"/>
    </w:pPr>
    <w:rPr>
      <w:i/>
      <w:iCs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Milko</dc:creator>
  <cp:lastModifiedBy>K. Jankowski</cp:lastModifiedBy>
  <cp:revision>4</cp:revision>
  <cp:lastPrinted>2022-02-01T11:36:00Z</cp:lastPrinted>
  <dcterms:created xsi:type="dcterms:W3CDTF">2022-02-02T07:27:00Z</dcterms:created>
  <dcterms:modified xsi:type="dcterms:W3CDTF">2022-02-02T08:46:00Z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