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F1F89" w14:textId="7DD65E7C" w:rsidR="00051DF5" w:rsidRPr="002159AC" w:rsidRDefault="00A66C55">
      <w:pPr>
        <w:spacing w:line="194" w:lineRule="auto"/>
        <w:ind w:left="4968"/>
        <w:rPr>
          <w:rFonts w:ascii="Tahoma" w:hAnsi="Tahoma"/>
          <w:b/>
          <w:color w:val="000000"/>
          <w:spacing w:val="-6"/>
          <w:w w:val="105"/>
          <w:lang w:val="pl-PL"/>
        </w:rPr>
      </w:pPr>
      <w:r w:rsidRPr="002159AC">
        <w:rPr>
          <w:rFonts w:ascii="Tahoma" w:hAnsi="Tahoma"/>
          <w:b/>
          <w:color w:val="000000"/>
          <w:spacing w:val="-6"/>
          <w:w w:val="105"/>
          <w:lang w:val="pl-PL"/>
        </w:rPr>
        <w:t>OBWIESZCZENIE BURMISTRZA</w:t>
      </w:r>
    </w:p>
    <w:p w14:paraId="6AA99087" w14:textId="77777777" w:rsidR="00051DF5" w:rsidRPr="002159AC" w:rsidRDefault="00A66C55">
      <w:pPr>
        <w:spacing w:before="72" w:line="192" w:lineRule="auto"/>
        <w:ind w:left="5328"/>
        <w:rPr>
          <w:rFonts w:ascii="Tahoma" w:hAnsi="Tahoma"/>
          <w:b/>
          <w:color w:val="000000"/>
          <w:spacing w:val="-6"/>
          <w:w w:val="105"/>
          <w:lang w:val="pl-PL"/>
        </w:rPr>
      </w:pPr>
      <w:r w:rsidRPr="002159AC">
        <w:rPr>
          <w:rFonts w:ascii="Tahoma" w:hAnsi="Tahoma"/>
          <w:b/>
          <w:color w:val="000000"/>
          <w:spacing w:val="-6"/>
          <w:w w:val="105"/>
          <w:lang w:val="pl-PL"/>
        </w:rPr>
        <w:t>MIASTA BIELSK PODLASKI</w:t>
      </w:r>
    </w:p>
    <w:p w14:paraId="061A6902" w14:textId="1040A6D5" w:rsidR="00051DF5" w:rsidRPr="002159AC" w:rsidRDefault="00A66C55">
      <w:pPr>
        <w:spacing w:before="216"/>
        <w:jc w:val="center"/>
        <w:rPr>
          <w:rFonts w:ascii="Tahoma" w:hAnsi="Tahoma"/>
          <w:b/>
          <w:color w:val="000000"/>
          <w:spacing w:val="-2"/>
          <w:w w:val="105"/>
          <w:lang w:val="pl-PL"/>
        </w:rPr>
      </w:pPr>
      <w:r w:rsidRPr="002159AC">
        <w:rPr>
          <w:rFonts w:ascii="Tahoma" w:hAnsi="Tahoma"/>
          <w:b/>
          <w:color w:val="000000"/>
          <w:spacing w:val="-2"/>
          <w:w w:val="105"/>
          <w:lang w:val="pl-PL"/>
        </w:rPr>
        <w:t>o rozpoczęciu konsultacji społecznych dotyczących projek</w:t>
      </w:r>
      <w:r w:rsidR="002159AC" w:rsidRPr="002159AC">
        <w:rPr>
          <w:rFonts w:ascii="Tahoma" w:hAnsi="Tahoma"/>
          <w:b/>
          <w:color w:val="000000"/>
          <w:spacing w:val="-2"/>
          <w:w w:val="105"/>
          <w:lang w:val="pl-PL"/>
        </w:rPr>
        <w:t>tu Gminnego Programu Rewitalizacji Miasta Bielsk Podlaski do 2035 r.</w:t>
      </w:r>
    </w:p>
    <w:p w14:paraId="27672486" w14:textId="77777777" w:rsidR="00742AAE" w:rsidRDefault="002159AC" w:rsidP="002159AC">
      <w:pPr>
        <w:spacing w:before="216"/>
        <w:ind w:right="792"/>
        <w:rPr>
          <w:rFonts w:ascii="Tahoma" w:hAnsi="Tahoma"/>
          <w:color w:val="000000"/>
          <w:spacing w:val="-4"/>
          <w:w w:val="105"/>
          <w:lang w:val="pl-PL"/>
        </w:rPr>
      </w:pPr>
      <w:r w:rsidRPr="002159AC">
        <w:rPr>
          <w:rFonts w:ascii="Tahoma" w:hAnsi="Tahoma"/>
          <w:color w:val="000000"/>
          <w:spacing w:val="-4"/>
          <w:w w:val="105"/>
          <w:lang w:val="pl-PL"/>
        </w:rPr>
        <w:t>Na podstawie: art. 18 ust. 2 pkt 15 i art. 5a ust. 1 ustawy z dnia 8 marca 1990 r. o samorządzie gminnym (Dz.U. 2024 poz. 609</w:t>
      </w:r>
      <w:r w:rsidR="00742AAE">
        <w:rPr>
          <w:rFonts w:ascii="Tahoma" w:hAnsi="Tahoma"/>
          <w:color w:val="000000"/>
          <w:spacing w:val="-4"/>
          <w:w w:val="105"/>
          <w:lang w:val="pl-PL"/>
        </w:rPr>
        <w:t>, poz. 721</w:t>
      </w:r>
      <w:r w:rsidRPr="002159AC">
        <w:rPr>
          <w:rFonts w:ascii="Tahoma" w:hAnsi="Tahoma"/>
          <w:color w:val="000000"/>
          <w:spacing w:val="-4"/>
          <w:w w:val="105"/>
          <w:lang w:val="pl-PL"/>
        </w:rPr>
        <w:t>), art. 6 ust. 1 i ust. 2 oraz art. 17 ust. 2 pkt. 4 ustawy z dnia 9 października 2015 r. o rewitalizacji  (Dz. U. z 2024 r., poz. 278)</w:t>
      </w:r>
      <w:r w:rsidR="00742AAE">
        <w:rPr>
          <w:rFonts w:ascii="Tahoma" w:hAnsi="Tahoma"/>
          <w:color w:val="000000"/>
          <w:spacing w:val="-4"/>
          <w:w w:val="105"/>
          <w:lang w:val="pl-PL"/>
        </w:rPr>
        <w:t xml:space="preserve"> </w:t>
      </w:r>
      <w:r w:rsidRPr="002159AC">
        <w:rPr>
          <w:rFonts w:ascii="Tahoma" w:hAnsi="Tahoma"/>
          <w:color w:val="000000"/>
          <w:spacing w:val="-7"/>
          <w:w w:val="105"/>
          <w:lang w:val="pl-PL"/>
        </w:rPr>
        <w:t xml:space="preserve">Burmistrz Miasta Bielsk Podlaski ogłasza konsultacje społeczne, których przedmiotem </w:t>
      </w:r>
      <w:r>
        <w:rPr>
          <w:rFonts w:ascii="Tahoma" w:hAnsi="Tahoma"/>
          <w:color w:val="000000"/>
          <w:spacing w:val="-7"/>
          <w:w w:val="105"/>
          <w:lang w:val="pl-PL"/>
        </w:rPr>
        <w:t xml:space="preserve">jest </w:t>
      </w:r>
      <w:r w:rsidRPr="002159AC">
        <w:rPr>
          <w:rFonts w:ascii="Tahoma" w:hAnsi="Tahoma"/>
          <w:color w:val="000000"/>
          <w:spacing w:val="-7"/>
          <w:w w:val="105"/>
          <w:lang w:val="pl-PL"/>
        </w:rPr>
        <w:t>projekt Gminnego Programu Rewitalizacji Miasta Bielsk Podlaski do 2035 r.</w:t>
      </w:r>
    </w:p>
    <w:p w14:paraId="677891F4" w14:textId="72FB227E" w:rsidR="00051DF5" w:rsidRPr="00742AAE" w:rsidRDefault="00A66C55" w:rsidP="002159AC">
      <w:pPr>
        <w:spacing w:before="216"/>
        <w:ind w:right="792"/>
        <w:rPr>
          <w:rFonts w:ascii="Tahoma" w:hAnsi="Tahoma"/>
          <w:color w:val="000000"/>
          <w:spacing w:val="-4"/>
          <w:w w:val="105"/>
          <w:lang w:val="pl-PL"/>
        </w:rPr>
      </w:pPr>
      <w:r w:rsidRPr="002159AC">
        <w:rPr>
          <w:rFonts w:ascii="Tahoma" w:hAnsi="Tahoma"/>
          <w:color w:val="000000"/>
          <w:spacing w:val="-6"/>
          <w:w w:val="105"/>
          <w:lang w:val="pl-PL"/>
        </w:rPr>
        <w:t>Celem konsultacji społecznych jest pozyskanie uwag i opinii od interesariuszy procesu rewitalizacji w zakresie wyżej wymienion</w:t>
      </w:r>
      <w:r w:rsidR="002159AC">
        <w:rPr>
          <w:rFonts w:ascii="Tahoma" w:hAnsi="Tahoma"/>
          <w:color w:val="000000"/>
          <w:spacing w:val="-6"/>
          <w:w w:val="105"/>
          <w:lang w:val="pl-PL"/>
        </w:rPr>
        <w:t>ego</w:t>
      </w:r>
      <w:r w:rsidRPr="002159AC">
        <w:rPr>
          <w:rFonts w:ascii="Tahoma" w:hAnsi="Tahoma"/>
          <w:color w:val="000000"/>
          <w:spacing w:val="-6"/>
          <w:w w:val="105"/>
          <w:lang w:val="pl-PL"/>
        </w:rPr>
        <w:t xml:space="preserve"> </w:t>
      </w:r>
      <w:r w:rsidR="002159AC">
        <w:rPr>
          <w:rFonts w:ascii="Tahoma" w:hAnsi="Tahoma"/>
          <w:color w:val="000000"/>
          <w:spacing w:val="-2"/>
          <w:w w:val="105"/>
          <w:lang w:val="pl-PL"/>
        </w:rPr>
        <w:t>dokumentu</w:t>
      </w:r>
      <w:r w:rsidRPr="002159AC">
        <w:rPr>
          <w:rFonts w:ascii="Tahoma" w:hAnsi="Tahoma"/>
          <w:color w:val="000000"/>
          <w:spacing w:val="-2"/>
          <w:w w:val="105"/>
          <w:lang w:val="pl-PL"/>
        </w:rPr>
        <w:t>.</w:t>
      </w:r>
    </w:p>
    <w:p w14:paraId="7EEB50D0" w14:textId="77777777" w:rsidR="00742AAE" w:rsidRDefault="00A66C55">
      <w:pPr>
        <w:spacing w:before="180" w:line="360" w:lineRule="auto"/>
        <w:ind w:right="3672"/>
        <w:rPr>
          <w:rFonts w:ascii="Tahoma" w:hAnsi="Tahoma"/>
          <w:b/>
          <w:color w:val="000000"/>
          <w:spacing w:val="-10"/>
          <w:w w:val="105"/>
          <w:lang w:val="pl-PL"/>
        </w:rPr>
      </w:pPr>
      <w:r w:rsidRPr="002159AC">
        <w:rPr>
          <w:rFonts w:ascii="Tahoma" w:hAnsi="Tahoma"/>
          <w:b/>
          <w:color w:val="000000"/>
          <w:spacing w:val="-10"/>
          <w:w w:val="105"/>
          <w:lang w:val="pl-PL"/>
        </w:rPr>
        <w:t xml:space="preserve">Konsultacje rozpoczną się z dniem </w:t>
      </w:r>
      <w:r w:rsidR="002159AC">
        <w:rPr>
          <w:rFonts w:ascii="Tahoma" w:hAnsi="Tahoma"/>
          <w:b/>
          <w:color w:val="000000"/>
          <w:spacing w:val="-10"/>
          <w:w w:val="105"/>
          <w:lang w:val="pl-PL"/>
        </w:rPr>
        <w:t xml:space="preserve">25 czerwca </w:t>
      </w:r>
      <w:r w:rsidRPr="002159AC">
        <w:rPr>
          <w:rFonts w:ascii="Tahoma" w:hAnsi="Tahoma"/>
          <w:b/>
          <w:color w:val="000000"/>
          <w:spacing w:val="-10"/>
          <w:w w:val="105"/>
          <w:lang w:val="pl-PL"/>
        </w:rPr>
        <w:t>202</w:t>
      </w:r>
      <w:r w:rsidR="002159AC">
        <w:rPr>
          <w:rFonts w:ascii="Tahoma" w:hAnsi="Tahoma"/>
          <w:b/>
          <w:color w:val="000000"/>
          <w:spacing w:val="-10"/>
          <w:w w:val="105"/>
          <w:lang w:val="pl-PL"/>
        </w:rPr>
        <w:t>4</w:t>
      </w:r>
      <w:r w:rsidRPr="002159AC">
        <w:rPr>
          <w:rFonts w:ascii="Tahoma" w:hAnsi="Tahoma"/>
          <w:b/>
          <w:color w:val="000000"/>
          <w:spacing w:val="-10"/>
          <w:w w:val="105"/>
          <w:lang w:val="pl-PL"/>
        </w:rPr>
        <w:t xml:space="preserve"> r. i potrwają do </w:t>
      </w:r>
      <w:r w:rsidR="002159AC">
        <w:rPr>
          <w:rFonts w:ascii="Tahoma" w:hAnsi="Tahoma"/>
          <w:b/>
          <w:color w:val="000000"/>
          <w:spacing w:val="-10"/>
          <w:w w:val="105"/>
          <w:lang w:val="pl-PL"/>
        </w:rPr>
        <w:t xml:space="preserve">30 lipca </w:t>
      </w:r>
      <w:r w:rsidRPr="002159AC">
        <w:rPr>
          <w:rFonts w:ascii="Tahoma" w:hAnsi="Tahoma"/>
          <w:b/>
          <w:color w:val="000000"/>
          <w:spacing w:val="-10"/>
          <w:w w:val="105"/>
          <w:lang w:val="pl-PL"/>
        </w:rPr>
        <w:t>202</w:t>
      </w:r>
      <w:r w:rsidR="002159AC">
        <w:rPr>
          <w:rFonts w:ascii="Tahoma" w:hAnsi="Tahoma"/>
          <w:b/>
          <w:color w:val="000000"/>
          <w:spacing w:val="-10"/>
          <w:w w:val="105"/>
          <w:lang w:val="pl-PL"/>
        </w:rPr>
        <w:t>4</w:t>
      </w:r>
      <w:r w:rsidRPr="002159AC">
        <w:rPr>
          <w:rFonts w:ascii="Tahoma" w:hAnsi="Tahoma"/>
          <w:b/>
          <w:color w:val="000000"/>
          <w:spacing w:val="-10"/>
          <w:w w:val="105"/>
          <w:lang w:val="pl-PL"/>
        </w:rPr>
        <w:t xml:space="preserve"> r.</w:t>
      </w:r>
    </w:p>
    <w:p w14:paraId="178434B4" w14:textId="2E2C920A" w:rsidR="00051DF5" w:rsidRPr="002159AC" w:rsidRDefault="00A66C55">
      <w:pPr>
        <w:spacing w:before="180" w:line="360" w:lineRule="auto"/>
        <w:ind w:right="3672"/>
        <w:rPr>
          <w:rFonts w:ascii="Tahoma" w:hAnsi="Tahoma"/>
          <w:b/>
          <w:color w:val="000000"/>
          <w:spacing w:val="-10"/>
          <w:w w:val="105"/>
          <w:lang w:val="pl-PL"/>
        </w:rPr>
      </w:pPr>
      <w:r w:rsidRPr="002159AC">
        <w:rPr>
          <w:rFonts w:ascii="Tahoma" w:hAnsi="Tahoma"/>
          <w:color w:val="000000"/>
          <w:spacing w:val="-5"/>
          <w:w w:val="105"/>
          <w:lang w:val="pl-PL"/>
        </w:rPr>
        <w:t>Konsultacje będą prowadzone w następujących formach:</w:t>
      </w:r>
    </w:p>
    <w:p w14:paraId="45E6A8EB" w14:textId="24766C87" w:rsidR="00051DF5" w:rsidRPr="002159AC" w:rsidRDefault="00A66C55">
      <w:pPr>
        <w:numPr>
          <w:ilvl w:val="0"/>
          <w:numId w:val="2"/>
        </w:numPr>
        <w:tabs>
          <w:tab w:val="clear" w:pos="216"/>
          <w:tab w:val="decimal" w:pos="288"/>
        </w:tabs>
        <w:spacing w:before="144"/>
        <w:ind w:left="0" w:right="648" w:firstLine="72"/>
        <w:rPr>
          <w:rFonts w:ascii="Tahoma" w:hAnsi="Tahoma"/>
          <w:b/>
          <w:color w:val="000000"/>
          <w:spacing w:val="-9"/>
          <w:w w:val="105"/>
          <w:lang w:val="pl-PL"/>
        </w:rPr>
      </w:pPr>
      <w:r w:rsidRPr="002159AC">
        <w:rPr>
          <w:rFonts w:ascii="Tahoma" w:hAnsi="Tahoma"/>
          <w:b/>
          <w:color w:val="000000"/>
          <w:spacing w:val="-9"/>
          <w:w w:val="105"/>
          <w:lang w:val="pl-PL"/>
        </w:rPr>
        <w:t>zbierania uwag w postaci papierowej</w:t>
      </w:r>
      <w:r w:rsidRPr="002159AC">
        <w:rPr>
          <w:rFonts w:ascii="Tahoma" w:hAnsi="Tahoma"/>
          <w:color w:val="000000"/>
          <w:spacing w:val="-9"/>
          <w:w w:val="105"/>
          <w:lang w:val="pl-PL"/>
        </w:rPr>
        <w:t xml:space="preserve">, uwagi na formularzu uwag mogą być składane w Urzędzie Miasta Bielsk Podlaski, w biurze </w:t>
      </w:r>
      <w:r w:rsidRPr="002159AC">
        <w:rPr>
          <w:rFonts w:ascii="Tahoma" w:hAnsi="Tahoma"/>
          <w:color w:val="000000"/>
          <w:spacing w:val="-7"/>
          <w:w w:val="105"/>
          <w:lang w:val="pl-PL"/>
        </w:rPr>
        <w:t>podawczym od poniedziałku do piątku w godzinach pracy Urzędu (w poniedziałek w godzinach 8.00 - 16.00 oraz od wtorku do piątku w</w:t>
      </w:r>
      <w:r w:rsidR="00451CA0">
        <w:rPr>
          <w:rFonts w:ascii="Tahoma" w:hAnsi="Tahoma"/>
          <w:color w:val="000000"/>
          <w:spacing w:val="-7"/>
          <w:w w:val="105"/>
          <w:lang w:val="pl-PL"/>
        </w:rPr>
        <w:t> </w:t>
      </w:r>
      <w:r w:rsidRPr="002159AC">
        <w:rPr>
          <w:rFonts w:ascii="Tahoma" w:hAnsi="Tahoma"/>
          <w:color w:val="000000"/>
          <w:spacing w:val="-4"/>
          <w:w w:val="105"/>
          <w:lang w:val="pl-PL"/>
        </w:rPr>
        <w:t>godzinach 7.30 - 15.30),</w:t>
      </w:r>
    </w:p>
    <w:p w14:paraId="3CEB1CCF" w14:textId="77777777" w:rsidR="00051DF5" w:rsidRPr="002159AC" w:rsidRDefault="00A66C55">
      <w:pPr>
        <w:numPr>
          <w:ilvl w:val="0"/>
          <w:numId w:val="2"/>
        </w:numPr>
        <w:tabs>
          <w:tab w:val="clear" w:pos="216"/>
          <w:tab w:val="decimal" w:pos="288"/>
        </w:tabs>
        <w:spacing w:before="180"/>
        <w:ind w:left="0" w:firstLine="72"/>
        <w:rPr>
          <w:rFonts w:ascii="Tahoma" w:hAnsi="Tahoma"/>
          <w:b/>
          <w:color w:val="000000"/>
          <w:spacing w:val="-2"/>
          <w:w w:val="105"/>
          <w:lang w:val="pl-PL"/>
        </w:rPr>
      </w:pPr>
      <w:r w:rsidRPr="002159AC">
        <w:rPr>
          <w:rFonts w:ascii="Tahoma" w:hAnsi="Tahoma"/>
          <w:b/>
          <w:color w:val="000000"/>
          <w:spacing w:val="-2"/>
          <w:w w:val="105"/>
          <w:lang w:val="pl-PL"/>
        </w:rPr>
        <w:t>zbierania uwa</w:t>
      </w:r>
      <w:r w:rsidRPr="002159AC">
        <w:rPr>
          <w:rFonts w:ascii="Tahoma" w:hAnsi="Tahoma"/>
          <w:b/>
          <w:color w:val="000000"/>
          <w:spacing w:val="-2"/>
          <w:w w:val="105"/>
          <w:lang w:val="pl-PL"/>
        </w:rPr>
        <w:t>g w postaci elektronicznej</w:t>
      </w:r>
      <w:r w:rsidRPr="002159AC">
        <w:rPr>
          <w:rFonts w:ascii="Tahoma" w:hAnsi="Tahoma"/>
          <w:color w:val="000000"/>
          <w:spacing w:val="-2"/>
          <w:w w:val="105"/>
          <w:lang w:val="pl-PL"/>
        </w:rPr>
        <w:t xml:space="preserve">, uwagi na formularzu uwag mogą być przesyłane na adres </w:t>
      </w:r>
      <w:hyperlink r:id="rId5">
        <w:r w:rsidRPr="002159AC">
          <w:rPr>
            <w:rFonts w:ascii="Tahoma" w:hAnsi="Tahoma"/>
            <w:color w:val="0000FF"/>
            <w:spacing w:val="-2"/>
            <w:w w:val="105"/>
            <w:u w:val="single"/>
            <w:lang w:val="pl-PL"/>
          </w:rPr>
          <w:t>email: um@bielsk-podlaski.pl,</w:t>
        </w:r>
      </w:hyperlink>
    </w:p>
    <w:p w14:paraId="20679308" w14:textId="12384AAE" w:rsidR="00ED59A3" w:rsidRPr="00C63E36" w:rsidRDefault="00ED59A3" w:rsidP="00ED59A3">
      <w:pPr>
        <w:numPr>
          <w:ilvl w:val="0"/>
          <w:numId w:val="2"/>
        </w:numPr>
        <w:tabs>
          <w:tab w:val="clear" w:pos="216"/>
          <w:tab w:val="decimal" w:pos="288"/>
        </w:tabs>
        <w:spacing w:before="180"/>
        <w:ind w:left="0" w:right="864" w:firstLine="72"/>
        <w:rPr>
          <w:rFonts w:ascii="Tahoma" w:hAnsi="Tahoma"/>
          <w:b/>
          <w:color w:val="000000"/>
          <w:spacing w:val="-9"/>
          <w:w w:val="105"/>
          <w:lang w:val="pl-PL"/>
        </w:rPr>
      </w:pPr>
      <w:r w:rsidRPr="00ED59A3">
        <w:rPr>
          <w:rFonts w:ascii="Tahoma" w:hAnsi="Tahoma"/>
          <w:b/>
          <w:color w:val="000000"/>
          <w:spacing w:val="-9"/>
          <w:w w:val="105"/>
          <w:lang w:val="pl-PL"/>
        </w:rPr>
        <w:t xml:space="preserve">spotkania warsztatowego </w:t>
      </w:r>
      <w:r w:rsidRPr="00ED59A3">
        <w:rPr>
          <w:rFonts w:ascii="Tahoma" w:hAnsi="Tahoma"/>
          <w:bCs/>
          <w:color w:val="000000"/>
          <w:spacing w:val="-9"/>
          <w:w w:val="105"/>
          <w:lang w:val="pl-PL"/>
        </w:rPr>
        <w:t>dla liderów społecznych, przedstawicieli Urzędu Miasta Bielsk Podlaski, Radnych, przedstawicieli gminnych instytucji, przedstawicieli środowiska biznesu, przedstawicieli środowiska organizacji pozarządowych oraz mieszkańców</w:t>
      </w:r>
      <w:r>
        <w:rPr>
          <w:rFonts w:ascii="Tahoma" w:hAnsi="Tahoma"/>
          <w:bCs/>
          <w:color w:val="000000"/>
          <w:spacing w:val="-9"/>
          <w:w w:val="105"/>
          <w:lang w:val="pl-PL"/>
        </w:rPr>
        <w:t xml:space="preserve">, </w:t>
      </w:r>
      <w:r w:rsidRPr="00ED59A3">
        <w:rPr>
          <w:rFonts w:ascii="Tahoma" w:hAnsi="Tahoma"/>
          <w:bCs/>
          <w:color w:val="000000"/>
          <w:spacing w:val="-9"/>
          <w:w w:val="105"/>
          <w:lang w:val="pl-PL"/>
        </w:rPr>
        <w:t xml:space="preserve">które odbędzie się </w:t>
      </w:r>
      <w:r w:rsidRPr="00ED59A3">
        <w:rPr>
          <w:rFonts w:ascii="Tahoma" w:hAnsi="Tahoma"/>
          <w:b/>
          <w:color w:val="000000"/>
          <w:spacing w:val="-9"/>
          <w:w w:val="105"/>
          <w:lang w:val="pl-PL"/>
        </w:rPr>
        <w:t>12 lipca 2024 r. w godzinach 1</w:t>
      </w:r>
      <w:r w:rsidR="00BF4249">
        <w:rPr>
          <w:rFonts w:ascii="Tahoma" w:hAnsi="Tahoma"/>
          <w:b/>
          <w:color w:val="000000"/>
          <w:spacing w:val="-9"/>
          <w:w w:val="105"/>
          <w:lang w:val="pl-PL"/>
        </w:rPr>
        <w:t>4</w:t>
      </w:r>
      <w:r w:rsidRPr="00ED59A3">
        <w:rPr>
          <w:rFonts w:ascii="Tahoma" w:hAnsi="Tahoma"/>
          <w:b/>
          <w:color w:val="000000"/>
          <w:spacing w:val="-9"/>
          <w:w w:val="105"/>
          <w:lang w:val="pl-PL"/>
        </w:rPr>
        <w:t>.</w:t>
      </w:r>
      <w:r w:rsidR="00BF4249">
        <w:rPr>
          <w:rFonts w:ascii="Tahoma" w:hAnsi="Tahoma"/>
          <w:b/>
          <w:color w:val="000000"/>
          <w:spacing w:val="-9"/>
          <w:w w:val="105"/>
          <w:lang w:val="pl-PL"/>
        </w:rPr>
        <w:t>3</w:t>
      </w:r>
      <w:r w:rsidRPr="00ED59A3">
        <w:rPr>
          <w:rFonts w:ascii="Tahoma" w:hAnsi="Tahoma"/>
          <w:b/>
          <w:color w:val="000000"/>
          <w:spacing w:val="-9"/>
          <w:w w:val="105"/>
          <w:lang w:val="pl-PL"/>
        </w:rPr>
        <w:t>0 - 16.30</w:t>
      </w:r>
      <w:r w:rsidRPr="00ED59A3">
        <w:rPr>
          <w:rFonts w:ascii="Tahoma" w:hAnsi="Tahoma"/>
          <w:bCs/>
          <w:color w:val="000000"/>
          <w:spacing w:val="-9"/>
          <w:w w:val="105"/>
          <w:lang w:val="pl-PL"/>
        </w:rPr>
        <w:t xml:space="preserve"> w sali </w:t>
      </w:r>
      <w:r w:rsidRPr="00ED59A3">
        <w:rPr>
          <w:rFonts w:ascii="Tahoma" w:hAnsi="Tahoma"/>
          <w:bCs/>
          <w:color w:val="000000"/>
          <w:spacing w:val="-5"/>
          <w:w w:val="105"/>
          <w:lang w:val="pl-PL"/>
        </w:rPr>
        <w:t>konferencyjnej Bielskiego Domu Kultury, ul. 3 Maja 2 17-100 Bielsk Podlaski,</w:t>
      </w:r>
    </w:p>
    <w:p w14:paraId="4D13527F" w14:textId="0E220414" w:rsidR="00C63E36" w:rsidRPr="00C63E36" w:rsidRDefault="00C63E36" w:rsidP="00C63E36">
      <w:pPr>
        <w:numPr>
          <w:ilvl w:val="0"/>
          <w:numId w:val="2"/>
        </w:numPr>
        <w:tabs>
          <w:tab w:val="clear" w:pos="216"/>
          <w:tab w:val="decimal" w:pos="288"/>
        </w:tabs>
        <w:spacing w:before="180"/>
        <w:ind w:left="0" w:right="864" w:firstLine="72"/>
        <w:rPr>
          <w:rFonts w:ascii="Tahoma" w:hAnsi="Tahoma"/>
          <w:b/>
          <w:color w:val="000000"/>
          <w:spacing w:val="-9"/>
          <w:w w:val="105"/>
          <w:lang w:val="pl-PL"/>
        </w:rPr>
      </w:pPr>
      <w:r w:rsidRPr="002159AC">
        <w:rPr>
          <w:rFonts w:ascii="Tahoma" w:hAnsi="Tahoma"/>
          <w:b/>
          <w:color w:val="000000"/>
          <w:spacing w:val="-9"/>
          <w:w w:val="105"/>
          <w:lang w:val="pl-PL"/>
        </w:rPr>
        <w:t xml:space="preserve">otwartego spotkania konsultacyjnego, </w:t>
      </w:r>
      <w:r w:rsidRPr="00ED59A3">
        <w:rPr>
          <w:rFonts w:ascii="Tahoma" w:hAnsi="Tahoma"/>
          <w:bCs/>
          <w:color w:val="000000"/>
          <w:spacing w:val="-9"/>
          <w:w w:val="105"/>
          <w:lang w:val="pl-PL"/>
        </w:rPr>
        <w:t xml:space="preserve">które odbędzie się </w:t>
      </w:r>
      <w:r w:rsidRPr="00ED59A3">
        <w:rPr>
          <w:rFonts w:ascii="Tahoma" w:hAnsi="Tahoma"/>
          <w:b/>
          <w:color w:val="000000"/>
          <w:spacing w:val="-9"/>
          <w:w w:val="105"/>
          <w:lang w:val="pl-PL"/>
        </w:rPr>
        <w:t>12 lipca 2024 r. w godzinach 17.00 - 19.00</w:t>
      </w:r>
      <w:r w:rsidRPr="00ED59A3">
        <w:rPr>
          <w:rFonts w:ascii="Tahoma" w:hAnsi="Tahoma"/>
          <w:bCs/>
          <w:color w:val="000000"/>
          <w:spacing w:val="-9"/>
          <w:w w:val="105"/>
          <w:lang w:val="pl-PL"/>
        </w:rPr>
        <w:t xml:space="preserve"> w sali </w:t>
      </w:r>
      <w:r w:rsidRPr="00ED59A3">
        <w:rPr>
          <w:rFonts w:ascii="Tahoma" w:hAnsi="Tahoma"/>
          <w:bCs/>
          <w:color w:val="000000"/>
          <w:spacing w:val="-5"/>
          <w:w w:val="105"/>
          <w:lang w:val="pl-PL"/>
        </w:rPr>
        <w:t>konferencyjnej Bielskiego Domu Kultury, ul. 3 Maja 2 17-100 Bielsk Podlaski,</w:t>
      </w:r>
    </w:p>
    <w:p w14:paraId="0350FF80" w14:textId="2199BCE3" w:rsidR="00051DF5" w:rsidRPr="002159AC" w:rsidRDefault="00ED59A3">
      <w:pPr>
        <w:numPr>
          <w:ilvl w:val="0"/>
          <w:numId w:val="2"/>
        </w:numPr>
        <w:tabs>
          <w:tab w:val="clear" w:pos="216"/>
          <w:tab w:val="decimal" w:pos="288"/>
        </w:tabs>
        <w:spacing w:before="216"/>
        <w:ind w:left="0" w:right="288" w:firstLine="72"/>
        <w:rPr>
          <w:rFonts w:ascii="Tahoma" w:hAnsi="Tahoma"/>
          <w:b/>
          <w:color w:val="000000"/>
          <w:spacing w:val="-5"/>
          <w:w w:val="105"/>
          <w:lang w:val="pl-PL"/>
        </w:rPr>
      </w:pPr>
      <w:r>
        <w:rPr>
          <w:rFonts w:ascii="Tahoma" w:hAnsi="Tahoma"/>
          <w:b/>
          <w:color w:val="000000"/>
          <w:spacing w:val="-5"/>
          <w:w w:val="105"/>
          <w:lang w:val="pl-PL"/>
        </w:rPr>
        <w:t xml:space="preserve"> </w:t>
      </w:r>
      <w:r w:rsidRPr="002159AC">
        <w:rPr>
          <w:rFonts w:ascii="Tahoma" w:hAnsi="Tahoma"/>
          <w:b/>
          <w:color w:val="000000"/>
          <w:spacing w:val="-5"/>
          <w:w w:val="105"/>
          <w:lang w:val="pl-PL"/>
        </w:rPr>
        <w:t>zbierania uwag ustnych w siedzibie Urzędu Miasta Bielsk Podlaski</w:t>
      </w:r>
      <w:r w:rsidRPr="002159AC">
        <w:rPr>
          <w:rFonts w:ascii="Tahoma" w:hAnsi="Tahoma"/>
          <w:color w:val="000000"/>
          <w:spacing w:val="-5"/>
          <w:w w:val="105"/>
          <w:lang w:val="pl-PL"/>
        </w:rPr>
        <w:t xml:space="preserve">, w Referacie Gospodarki Przestrzennej, ul. Mikołaja Kopernika </w:t>
      </w:r>
      <w:r w:rsidRPr="002159AC">
        <w:rPr>
          <w:rFonts w:ascii="Tahoma" w:hAnsi="Tahoma"/>
          <w:color w:val="000000"/>
          <w:spacing w:val="-4"/>
          <w:w w:val="105"/>
          <w:lang w:val="pl-PL"/>
        </w:rPr>
        <w:t xml:space="preserve">1, pokój nr 214, </w:t>
      </w:r>
      <w:r w:rsidRPr="002159AC">
        <w:rPr>
          <w:rFonts w:ascii="Tahoma" w:hAnsi="Tahoma"/>
          <w:b/>
          <w:color w:val="000000"/>
          <w:spacing w:val="-4"/>
          <w:w w:val="105"/>
          <w:lang w:val="pl-PL"/>
        </w:rPr>
        <w:t xml:space="preserve">w dniach od </w:t>
      </w:r>
      <w:r w:rsidRPr="00ED59A3">
        <w:rPr>
          <w:rFonts w:ascii="Tahoma" w:hAnsi="Tahoma"/>
          <w:b/>
          <w:color w:val="000000"/>
          <w:spacing w:val="-4"/>
          <w:w w:val="105"/>
          <w:lang w:val="pl-PL"/>
        </w:rPr>
        <w:t>25 czerwca 2024 r. do 30 lipca 2024 r.</w:t>
      </w:r>
      <w:r w:rsidRPr="002159AC">
        <w:rPr>
          <w:rFonts w:ascii="Tahoma" w:hAnsi="Tahoma"/>
          <w:color w:val="000000"/>
          <w:spacing w:val="-4"/>
          <w:w w:val="105"/>
          <w:lang w:val="pl-PL"/>
        </w:rPr>
        <w:t>, od poniedziałku do piątku w godzinach pracy Urzędu,</w:t>
      </w:r>
    </w:p>
    <w:p w14:paraId="55667F81" w14:textId="23D8093D" w:rsidR="00051DF5" w:rsidRPr="002159AC" w:rsidRDefault="00A66C55">
      <w:pPr>
        <w:spacing w:before="216"/>
        <w:ind w:right="288"/>
        <w:rPr>
          <w:rFonts w:ascii="Tahoma" w:hAnsi="Tahoma"/>
          <w:color w:val="000000"/>
          <w:spacing w:val="-4"/>
          <w:lang w:val="pl-PL"/>
        </w:rPr>
      </w:pPr>
      <w:r w:rsidRPr="002159AC">
        <w:rPr>
          <w:rFonts w:ascii="Tahoma" w:hAnsi="Tahoma"/>
          <w:color w:val="000000"/>
          <w:spacing w:val="-4"/>
          <w:lang w:val="pl-PL"/>
        </w:rPr>
        <w:t xml:space="preserve">Interesariusze chcący </w:t>
      </w:r>
      <w:r w:rsidRPr="002159AC">
        <w:rPr>
          <w:rFonts w:ascii="Tahoma" w:hAnsi="Tahoma"/>
          <w:color w:val="000000"/>
          <w:spacing w:val="-4"/>
          <w:lang w:val="pl-PL"/>
        </w:rPr>
        <w:t>uczestniczyć</w:t>
      </w:r>
      <w:r w:rsidRPr="002159AC">
        <w:rPr>
          <w:rFonts w:ascii="Tahoma" w:hAnsi="Tahoma"/>
          <w:color w:val="000000"/>
          <w:spacing w:val="-4"/>
          <w:w w:val="105"/>
          <w:lang w:val="pl-PL"/>
        </w:rPr>
        <w:t xml:space="preserve"> w formach konsultacji, jakimi </w:t>
      </w:r>
      <w:r w:rsidRPr="002159AC">
        <w:rPr>
          <w:rFonts w:ascii="Tahoma" w:hAnsi="Tahoma"/>
          <w:color w:val="000000"/>
          <w:spacing w:val="-4"/>
          <w:lang w:val="pl-PL"/>
        </w:rPr>
        <w:t xml:space="preserve">są: </w:t>
      </w:r>
      <w:r w:rsidRPr="002159AC">
        <w:rPr>
          <w:rFonts w:ascii="Tahoma" w:hAnsi="Tahoma"/>
          <w:color w:val="000000"/>
          <w:spacing w:val="-4"/>
          <w:w w:val="105"/>
          <w:lang w:val="pl-PL"/>
        </w:rPr>
        <w:t xml:space="preserve">zbieranie uwag w postaci papierowej i elektronicznej, proszeni </w:t>
      </w:r>
      <w:r w:rsidRPr="002159AC">
        <w:rPr>
          <w:rFonts w:ascii="Tahoma" w:hAnsi="Tahoma"/>
          <w:color w:val="000000"/>
          <w:spacing w:val="-4"/>
          <w:lang w:val="pl-PL"/>
        </w:rPr>
        <w:t>są o</w:t>
      </w:r>
      <w:r w:rsidR="00BF4249">
        <w:rPr>
          <w:rFonts w:ascii="Tahoma" w:hAnsi="Tahoma"/>
          <w:color w:val="000000"/>
          <w:spacing w:val="-4"/>
          <w:w w:val="105"/>
          <w:lang w:val="pl-PL"/>
        </w:rPr>
        <w:t> </w:t>
      </w:r>
      <w:r w:rsidRPr="002159AC">
        <w:rPr>
          <w:rFonts w:ascii="Tahoma" w:hAnsi="Tahoma"/>
          <w:color w:val="000000"/>
          <w:spacing w:val="-6"/>
          <w:w w:val="105"/>
          <w:lang w:val="pl-PL"/>
        </w:rPr>
        <w:t>skorzystanie z przygotowanego formularza udostępnionego w formie elektronicznej w Biuletynie Informacji Publicznej Urzędu Miasta Bielsk Podla</w:t>
      </w:r>
      <w:r w:rsidRPr="002159AC">
        <w:rPr>
          <w:rFonts w:ascii="Tahoma" w:hAnsi="Tahoma"/>
          <w:color w:val="000000"/>
          <w:spacing w:val="-6"/>
          <w:w w:val="105"/>
          <w:lang w:val="pl-PL"/>
        </w:rPr>
        <w:t xml:space="preserve">ski w zakładce Gminny Program Rewitalizacji Miasta Bielsk Podlaski oraz w formie papierowej w biurze podawczym oraz pokoju nr 214 </w:t>
      </w:r>
      <w:r w:rsidRPr="002159AC">
        <w:rPr>
          <w:rFonts w:ascii="Tahoma" w:hAnsi="Tahoma"/>
          <w:color w:val="000000"/>
          <w:spacing w:val="-4"/>
          <w:w w:val="105"/>
          <w:lang w:val="pl-PL"/>
        </w:rPr>
        <w:t>Urzędu Miasta Bielsk Podlaski.</w:t>
      </w:r>
    </w:p>
    <w:p w14:paraId="583665EF" w14:textId="77777777" w:rsidR="00051DF5" w:rsidRPr="002159AC" w:rsidRDefault="00A66C55">
      <w:pPr>
        <w:spacing w:before="180"/>
        <w:ind w:right="360"/>
        <w:rPr>
          <w:rFonts w:ascii="Tahoma" w:hAnsi="Tahoma"/>
          <w:color w:val="000000"/>
          <w:spacing w:val="-5"/>
          <w:w w:val="105"/>
          <w:lang w:val="pl-PL"/>
        </w:rPr>
      </w:pPr>
      <w:r w:rsidRPr="002159AC">
        <w:rPr>
          <w:rFonts w:ascii="Tahoma" w:hAnsi="Tahoma"/>
          <w:color w:val="000000"/>
          <w:spacing w:val="-5"/>
          <w:w w:val="105"/>
          <w:lang w:val="pl-PL"/>
        </w:rPr>
        <w:t>Korespondencja przesłana przed rozpoczęciem i po zakończeniu okresu zbierania uwag nie będzie b</w:t>
      </w:r>
      <w:r w:rsidRPr="002159AC">
        <w:rPr>
          <w:rFonts w:ascii="Tahoma" w:hAnsi="Tahoma"/>
          <w:color w:val="000000"/>
          <w:spacing w:val="-5"/>
          <w:w w:val="105"/>
          <w:lang w:val="pl-PL"/>
        </w:rPr>
        <w:t xml:space="preserve">rana pod uwagę jako zajęcie stanowiska </w:t>
      </w:r>
      <w:r w:rsidRPr="002159AC">
        <w:rPr>
          <w:rFonts w:ascii="Tahoma" w:hAnsi="Tahoma"/>
          <w:color w:val="000000"/>
          <w:spacing w:val="-3"/>
          <w:w w:val="105"/>
          <w:lang w:val="pl-PL"/>
        </w:rPr>
        <w:t xml:space="preserve">w przedmiocie konsultacji. W przypadku dostarczenia uwag za pośrednictwem poczty decyduje data wpływu korespondencji do Urzędu </w:t>
      </w:r>
      <w:r w:rsidRPr="002159AC">
        <w:rPr>
          <w:rFonts w:ascii="Tahoma" w:hAnsi="Tahoma"/>
          <w:color w:val="000000"/>
          <w:spacing w:val="-4"/>
          <w:w w:val="105"/>
          <w:lang w:val="pl-PL"/>
        </w:rPr>
        <w:t>Miasta Bielsk Podlaski.</w:t>
      </w:r>
    </w:p>
    <w:p w14:paraId="39F16C26" w14:textId="77777777" w:rsidR="00051DF5" w:rsidRPr="002159AC" w:rsidRDefault="00A66C55">
      <w:pPr>
        <w:spacing w:before="216"/>
        <w:ind w:right="504"/>
        <w:rPr>
          <w:rFonts w:ascii="Tahoma" w:hAnsi="Tahoma"/>
          <w:color w:val="000000"/>
          <w:spacing w:val="-8"/>
          <w:w w:val="105"/>
          <w:lang w:val="pl-PL"/>
        </w:rPr>
      </w:pPr>
      <w:r w:rsidRPr="002159AC">
        <w:rPr>
          <w:rFonts w:ascii="Tahoma" w:hAnsi="Tahoma"/>
          <w:color w:val="000000"/>
          <w:spacing w:val="-8"/>
          <w:w w:val="105"/>
          <w:lang w:val="pl-PL"/>
        </w:rPr>
        <w:t>Niezwłocznie po zakończeniu każdej z form konsultacji przygotowane</w:t>
      </w:r>
      <w:r w:rsidRPr="002159AC">
        <w:rPr>
          <w:rFonts w:ascii="Tahoma" w:hAnsi="Tahoma"/>
          <w:color w:val="000000"/>
          <w:spacing w:val="-8"/>
          <w:w w:val="105"/>
          <w:lang w:val="pl-PL"/>
        </w:rPr>
        <w:t xml:space="preserve"> zostanie podsumowanie oraz po zakończeniu konsultacji sporządzony </w:t>
      </w:r>
      <w:r w:rsidRPr="002159AC">
        <w:rPr>
          <w:rFonts w:ascii="Tahoma" w:hAnsi="Tahoma"/>
          <w:color w:val="000000"/>
          <w:spacing w:val="-5"/>
          <w:w w:val="105"/>
          <w:lang w:val="pl-PL"/>
        </w:rPr>
        <w:t xml:space="preserve">zostanie raport podsumowujący ich przebieg, zawierający dane o miejscu i czasie ich przeprowadzenia, omówieniu ich przebiegu oraz </w:t>
      </w:r>
      <w:r w:rsidRPr="002159AC">
        <w:rPr>
          <w:rFonts w:ascii="Tahoma" w:hAnsi="Tahoma"/>
          <w:color w:val="000000"/>
          <w:spacing w:val="-4"/>
          <w:w w:val="105"/>
          <w:lang w:val="pl-PL"/>
        </w:rPr>
        <w:t>zgłoszonych uwag wraz z odniesieniem się do nich.</w:t>
      </w:r>
    </w:p>
    <w:p w14:paraId="7DCEBDF9" w14:textId="77777777" w:rsidR="00051DF5" w:rsidRPr="002159AC" w:rsidRDefault="00A66C55">
      <w:pPr>
        <w:spacing w:before="216"/>
        <w:rPr>
          <w:rFonts w:ascii="Tahoma" w:hAnsi="Tahoma"/>
          <w:b/>
          <w:color w:val="000000"/>
          <w:spacing w:val="-6"/>
          <w:w w:val="105"/>
          <w:lang w:val="pl-PL"/>
        </w:rPr>
      </w:pPr>
      <w:r w:rsidRPr="002159AC">
        <w:rPr>
          <w:rFonts w:ascii="Tahoma" w:hAnsi="Tahoma"/>
          <w:b/>
          <w:color w:val="000000"/>
          <w:spacing w:val="-6"/>
          <w:w w:val="105"/>
          <w:lang w:val="pl-PL"/>
        </w:rPr>
        <w:t>Materiały</w:t>
      </w:r>
      <w:r w:rsidRPr="002159AC">
        <w:rPr>
          <w:rFonts w:ascii="Tahoma" w:hAnsi="Tahoma"/>
          <w:b/>
          <w:color w:val="000000"/>
          <w:spacing w:val="-6"/>
          <w:w w:val="105"/>
          <w:lang w:val="pl-PL"/>
        </w:rPr>
        <w:t xml:space="preserve"> informacyjne, tj.:</w:t>
      </w:r>
    </w:p>
    <w:p w14:paraId="76BD7F9C" w14:textId="77E87EAC" w:rsidR="00051DF5" w:rsidRPr="002159AC" w:rsidRDefault="00A66C55" w:rsidP="00ED59A3">
      <w:pPr>
        <w:spacing w:before="180"/>
        <w:rPr>
          <w:rFonts w:ascii="Tahoma" w:hAnsi="Tahoma"/>
          <w:color w:val="000000"/>
          <w:lang w:val="pl-PL"/>
        </w:rPr>
      </w:pPr>
      <w:r w:rsidRPr="002159AC">
        <w:rPr>
          <w:rFonts w:ascii="Tahoma" w:hAnsi="Tahoma"/>
          <w:color w:val="000000"/>
          <w:w w:val="105"/>
          <w:lang w:val="pl-PL"/>
        </w:rPr>
        <w:t xml:space="preserve">1. projekt </w:t>
      </w:r>
      <w:r w:rsidR="00ED59A3" w:rsidRPr="00ED59A3">
        <w:rPr>
          <w:rFonts w:ascii="Tahoma" w:hAnsi="Tahoma"/>
          <w:color w:val="000000"/>
          <w:lang w:val="pl-PL"/>
        </w:rPr>
        <w:t>Gminnego Programu Rewitalizacji Miasta Bielsk Podlaski do 2035 r.</w:t>
      </w:r>
    </w:p>
    <w:p w14:paraId="4B4BA166" w14:textId="77777777" w:rsidR="00ED59A3" w:rsidRDefault="00A66C55" w:rsidP="00ED59A3">
      <w:pPr>
        <w:spacing w:before="180"/>
        <w:rPr>
          <w:rFonts w:ascii="Tahoma" w:hAnsi="Tahoma"/>
          <w:color w:val="000000"/>
          <w:spacing w:val="-3"/>
          <w:w w:val="105"/>
          <w:lang w:val="pl-PL"/>
        </w:rPr>
      </w:pPr>
      <w:r w:rsidRPr="002159AC">
        <w:rPr>
          <w:rFonts w:ascii="Tahoma" w:hAnsi="Tahoma"/>
          <w:color w:val="000000"/>
          <w:spacing w:val="-3"/>
          <w:w w:val="105"/>
          <w:lang w:val="pl-PL"/>
        </w:rPr>
        <w:t xml:space="preserve">2. </w:t>
      </w:r>
      <w:r w:rsidR="00ED59A3">
        <w:rPr>
          <w:rFonts w:ascii="Tahoma" w:hAnsi="Tahoma"/>
          <w:color w:val="000000"/>
          <w:spacing w:val="-3"/>
          <w:w w:val="105"/>
          <w:lang w:val="pl-PL"/>
        </w:rPr>
        <w:t>z</w:t>
      </w:r>
      <w:r w:rsidR="00ED59A3" w:rsidRPr="00ED59A3">
        <w:rPr>
          <w:rFonts w:ascii="Tahoma" w:hAnsi="Tahoma"/>
          <w:color w:val="000000"/>
          <w:spacing w:val="-3"/>
          <w:w w:val="105"/>
          <w:lang w:val="pl-PL"/>
        </w:rPr>
        <w:t>ałącznik</w:t>
      </w:r>
      <w:r w:rsidR="00ED59A3">
        <w:rPr>
          <w:rFonts w:ascii="Tahoma" w:hAnsi="Tahoma"/>
          <w:color w:val="000000"/>
          <w:spacing w:val="-3"/>
          <w:w w:val="105"/>
          <w:lang w:val="pl-PL"/>
        </w:rPr>
        <w:t>i</w:t>
      </w:r>
      <w:r w:rsidR="00ED59A3" w:rsidRPr="00ED59A3">
        <w:rPr>
          <w:rFonts w:ascii="Tahoma" w:hAnsi="Tahoma"/>
          <w:color w:val="000000"/>
          <w:spacing w:val="-3"/>
          <w:w w:val="105"/>
          <w:lang w:val="pl-PL"/>
        </w:rPr>
        <w:t xml:space="preserve"> mapow</w:t>
      </w:r>
      <w:r w:rsidR="00ED59A3">
        <w:rPr>
          <w:rFonts w:ascii="Tahoma" w:hAnsi="Tahoma"/>
          <w:color w:val="000000"/>
          <w:spacing w:val="-3"/>
          <w:w w:val="105"/>
          <w:lang w:val="pl-PL"/>
        </w:rPr>
        <w:t>e</w:t>
      </w:r>
      <w:r w:rsidR="00ED59A3" w:rsidRPr="00ED59A3">
        <w:rPr>
          <w:rFonts w:ascii="Tahoma" w:hAnsi="Tahoma"/>
          <w:color w:val="000000"/>
          <w:spacing w:val="-3"/>
          <w:w w:val="105"/>
          <w:lang w:val="pl-PL"/>
        </w:rPr>
        <w:t xml:space="preserve"> </w:t>
      </w:r>
      <w:r w:rsidR="00ED59A3">
        <w:rPr>
          <w:rFonts w:ascii="Tahoma" w:hAnsi="Tahoma"/>
          <w:color w:val="000000"/>
          <w:spacing w:val="-3"/>
          <w:w w:val="105"/>
          <w:lang w:val="pl-PL"/>
        </w:rPr>
        <w:t xml:space="preserve">w skali </w:t>
      </w:r>
      <w:r w:rsidR="00ED59A3" w:rsidRPr="002159AC">
        <w:rPr>
          <w:rFonts w:ascii="Tahoma" w:hAnsi="Tahoma"/>
          <w:color w:val="000000"/>
          <w:spacing w:val="-3"/>
          <w:w w:val="105"/>
          <w:lang w:val="pl-PL"/>
        </w:rPr>
        <w:t xml:space="preserve">1:5000 </w:t>
      </w:r>
      <w:r w:rsidR="00ED59A3" w:rsidRPr="00ED59A3">
        <w:rPr>
          <w:rFonts w:ascii="Tahoma" w:hAnsi="Tahoma"/>
          <w:color w:val="000000"/>
          <w:spacing w:val="-3"/>
          <w:w w:val="105"/>
          <w:lang w:val="pl-PL"/>
        </w:rPr>
        <w:t>z podstawowymi kierunkami zmian funkcjonalno-przestrzennych</w:t>
      </w:r>
      <w:r w:rsidR="00ED59A3">
        <w:rPr>
          <w:rFonts w:ascii="Tahoma" w:hAnsi="Tahoma"/>
          <w:color w:val="000000"/>
          <w:spacing w:val="-3"/>
          <w:w w:val="105"/>
          <w:lang w:val="pl-PL"/>
        </w:rPr>
        <w:t>:</w:t>
      </w:r>
    </w:p>
    <w:p w14:paraId="3760309C" w14:textId="7C77924E" w:rsidR="00ED59A3" w:rsidRDefault="00ED59A3" w:rsidP="00ED59A3">
      <w:pPr>
        <w:spacing w:before="180"/>
        <w:ind w:firstLine="708"/>
        <w:rPr>
          <w:rFonts w:ascii="Tahoma" w:hAnsi="Tahoma"/>
          <w:color w:val="000000"/>
          <w:spacing w:val="-3"/>
          <w:w w:val="105"/>
          <w:lang w:val="pl-PL"/>
        </w:rPr>
      </w:pPr>
      <w:r>
        <w:rPr>
          <w:rFonts w:ascii="Tahoma" w:hAnsi="Tahoma"/>
          <w:color w:val="000000"/>
          <w:spacing w:val="-3"/>
          <w:w w:val="105"/>
          <w:lang w:val="pl-PL"/>
        </w:rPr>
        <w:t>a.)</w:t>
      </w:r>
      <w:r w:rsidRPr="00ED59A3">
        <w:rPr>
          <w:rFonts w:ascii="Tahoma" w:hAnsi="Tahoma"/>
          <w:color w:val="000000"/>
          <w:spacing w:val="-3"/>
          <w:w w:val="105"/>
          <w:lang w:val="pl-PL"/>
        </w:rPr>
        <w:t xml:space="preserve"> Podobszaru Centralnego</w:t>
      </w:r>
      <w:r>
        <w:rPr>
          <w:rFonts w:ascii="Tahoma" w:hAnsi="Tahoma"/>
          <w:color w:val="000000"/>
          <w:spacing w:val="-3"/>
          <w:w w:val="105"/>
          <w:lang w:val="pl-PL"/>
        </w:rPr>
        <w:t>.</w:t>
      </w:r>
    </w:p>
    <w:p w14:paraId="0AD3FE18" w14:textId="0CAB5EF1" w:rsidR="00ED59A3" w:rsidRPr="00ED59A3" w:rsidRDefault="00ED59A3" w:rsidP="00ED59A3">
      <w:pPr>
        <w:spacing w:before="180"/>
        <w:ind w:firstLine="708"/>
        <w:rPr>
          <w:rFonts w:ascii="Tahoma" w:hAnsi="Tahoma"/>
          <w:color w:val="000000"/>
          <w:spacing w:val="-3"/>
          <w:w w:val="105"/>
          <w:lang w:val="pl-PL"/>
        </w:rPr>
      </w:pPr>
      <w:r>
        <w:rPr>
          <w:rFonts w:ascii="Tahoma" w:hAnsi="Tahoma"/>
          <w:color w:val="000000"/>
          <w:spacing w:val="-3"/>
          <w:w w:val="105"/>
          <w:lang w:val="pl-PL"/>
        </w:rPr>
        <w:t>b.) Podobszaru PGR-POM.</w:t>
      </w:r>
    </w:p>
    <w:p w14:paraId="306BEB02" w14:textId="60B3F02D" w:rsidR="00051DF5" w:rsidRPr="002159AC" w:rsidRDefault="00A66C55">
      <w:pPr>
        <w:spacing w:before="180"/>
        <w:rPr>
          <w:rFonts w:ascii="Tahoma" w:hAnsi="Tahoma"/>
          <w:color w:val="000000"/>
          <w:w w:val="105"/>
          <w:lang w:val="pl-PL"/>
        </w:rPr>
      </w:pPr>
      <w:r>
        <w:rPr>
          <w:rFonts w:ascii="Tahoma" w:hAnsi="Tahoma"/>
          <w:color w:val="000000"/>
          <w:w w:val="105"/>
          <w:lang w:val="pl-PL"/>
        </w:rPr>
        <w:t>3</w:t>
      </w:r>
      <w:bookmarkStart w:id="0" w:name="_GoBack"/>
      <w:bookmarkEnd w:id="0"/>
      <w:r w:rsidRPr="002159AC">
        <w:rPr>
          <w:rFonts w:ascii="Tahoma" w:hAnsi="Tahoma"/>
          <w:color w:val="000000"/>
          <w:w w:val="105"/>
          <w:lang w:val="pl-PL"/>
        </w:rPr>
        <w:t xml:space="preserve">. </w:t>
      </w:r>
      <w:r w:rsidRPr="002159AC">
        <w:rPr>
          <w:rFonts w:ascii="Tahoma" w:hAnsi="Tahoma"/>
          <w:color w:val="000000"/>
          <w:w w:val="105"/>
          <w:lang w:val="pl-PL"/>
        </w:rPr>
        <w:t>formularz uwag</w:t>
      </w:r>
      <w:r w:rsidR="00451CA0">
        <w:rPr>
          <w:rFonts w:ascii="Tahoma" w:hAnsi="Tahoma"/>
          <w:color w:val="000000"/>
          <w:w w:val="105"/>
          <w:lang w:val="pl-PL"/>
        </w:rPr>
        <w:t>.</w:t>
      </w:r>
    </w:p>
    <w:p w14:paraId="6591C255" w14:textId="585218C6" w:rsidR="00051DF5" w:rsidRPr="002159AC" w:rsidRDefault="00A66C55">
      <w:pPr>
        <w:spacing w:before="180"/>
        <w:ind w:right="144"/>
        <w:rPr>
          <w:rFonts w:ascii="Tahoma" w:hAnsi="Tahoma"/>
          <w:b/>
          <w:color w:val="000000"/>
          <w:spacing w:val="-6"/>
          <w:w w:val="105"/>
          <w:lang w:val="pl-PL"/>
        </w:rPr>
      </w:pPr>
      <w:r w:rsidRPr="002159AC">
        <w:rPr>
          <w:rFonts w:ascii="Tahoma" w:hAnsi="Tahoma"/>
          <w:b/>
          <w:color w:val="000000"/>
          <w:spacing w:val="-6"/>
          <w:w w:val="105"/>
          <w:lang w:val="pl-PL"/>
        </w:rPr>
        <w:t xml:space="preserve">udostępnione będą w wersji: elektronicznej na stronie </w:t>
      </w:r>
      <w:hyperlink r:id="rId6">
        <w:r w:rsidRPr="002159AC">
          <w:rPr>
            <w:rFonts w:ascii="Tahoma" w:hAnsi="Tahoma"/>
            <w:b/>
            <w:color w:val="0000FF"/>
            <w:spacing w:val="-6"/>
            <w:w w:val="105"/>
            <w:u w:val="single"/>
            <w:lang w:val="pl-PL"/>
          </w:rPr>
          <w:t>http://bip.um.bielsk.wrotapodlasia.pl/,</w:t>
        </w:r>
      </w:hyperlink>
      <w:r w:rsidRPr="002159AC">
        <w:rPr>
          <w:rFonts w:ascii="Tahoma" w:hAnsi="Tahoma"/>
          <w:b/>
          <w:color w:val="000000"/>
          <w:spacing w:val="-6"/>
          <w:w w:val="105"/>
          <w:lang w:val="pl-PL"/>
        </w:rPr>
        <w:t xml:space="preserve"> https://umbielskpodlaski.pl/ </w:t>
      </w:r>
      <w:r w:rsidRPr="002159AC">
        <w:rPr>
          <w:rFonts w:ascii="Tahoma" w:hAnsi="Tahoma"/>
          <w:b/>
          <w:color w:val="000000"/>
          <w:spacing w:val="-5"/>
          <w:w w:val="105"/>
          <w:lang w:val="pl-PL"/>
        </w:rPr>
        <w:t xml:space="preserve">oraz papierowej w Referacie Gospodarki Przestrzennej, ul. </w:t>
      </w:r>
      <w:r w:rsidRPr="002159AC">
        <w:rPr>
          <w:rFonts w:ascii="Tahoma" w:hAnsi="Tahoma"/>
          <w:b/>
          <w:color w:val="000000"/>
          <w:spacing w:val="-5"/>
          <w:w w:val="105"/>
          <w:lang w:val="pl-PL"/>
        </w:rPr>
        <w:t>Mikołaja Kopernika 1, pokój nr 214</w:t>
      </w:r>
      <w:r w:rsidRPr="002159AC">
        <w:rPr>
          <w:rFonts w:ascii="Tahoma" w:hAnsi="Tahoma"/>
          <w:color w:val="000000"/>
          <w:spacing w:val="-5"/>
          <w:w w:val="105"/>
          <w:lang w:val="pl-PL"/>
        </w:rPr>
        <w:t xml:space="preserve"> , od poniedziałku do piątku w</w:t>
      </w:r>
      <w:r w:rsidR="00451CA0">
        <w:rPr>
          <w:rFonts w:ascii="Tahoma" w:hAnsi="Tahoma"/>
          <w:color w:val="000000"/>
          <w:spacing w:val="-5"/>
          <w:w w:val="105"/>
          <w:lang w:val="pl-PL"/>
        </w:rPr>
        <w:t> </w:t>
      </w:r>
      <w:r w:rsidRPr="002159AC">
        <w:rPr>
          <w:rFonts w:ascii="Tahoma" w:hAnsi="Tahoma"/>
          <w:color w:val="000000"/>
          <w:lang w:val="pl-PL"/>
        </w:rPr>
        <w:t>godzinach pracy Urzędu.</w:t>
      </w:r>
    </w:p>
    <w:p w14:paraId="23D92BFE" w14:textId="77777777" w:rsidR="00051DF5" w:rsidRPr="002159AC" w:rsidRDefault="00A66C55">
      <w:pPr>
        <w:spacing w:before="252"/>
        <w:rPr>
          <w:rFonts w:ascii="Tahoma" w:hAnsi="Tahoma"/>
          <w:color w:val="000000"/>
          <w:spacing w:val="-4"/>
          <w:w w:val="105"/>
          <w:lang w:val="pl-PL"/>
        </w:rPr>
      </w:pPr>
      <w:r w:rsidRPr="002159AC">
        <w:rPr>
          <w:rFonts w:ascii="Tahoma" w:hAnsi="Tahoma"/>
          <w:color w:val="000000"/>
          <w:spacing w:val="-4"/>
          <w:w w:val="105"/>
          <w:lang w:val="pl-PL"/>
        </w:rPr>
        <w:t>Informacja o konsultacjach społecznych zostanie podana do publicznej wiadomości:</w:t>
      </w:r>
    </w:p>
    <w:p w14:paraId="5D798571" w14:textId="77777777" w:rsidR="00051DF5" w:rsidRPr="002159AC" w:rsidRDefault="00A66C55">
      <w:pPr>
        <w:numPr>
          <w:ilvl w:val="0"/>
          <w:numId w:val="4"/>
        </w:numPr>
        <w:tabs>
          <w:tab w:val="clear" w:pos="360"/>
          <w:tab w:val="decimal" w:pos="720"/>
        </w:tabs>
        <w:spacing w:before="180"/>
        <w:ind w:left="360"/>
        <w:rPr>
          <w:rFonts w:ascii="Tahoma" w:hAnsi="Tahoma"/>
          <w:color w:val="000000"/>
          <w:spacing w:val="-4"/>
          <w:w w:val="105"/>
          <w:lang w:val="pl-PL"/>
        </w:rPr>
      </w:pPr>
      <w:r w:rsidRPr="002159AC">
        <w:rPr>
          <w:rFonts w:ascii="Tahoma" w:hAnsi="Tahoma"/>
          <w:color w:val="000000"/>
          <w:spacing w:val="-4"/>
          <w:w w:val="105"/>
          <w:lang w:val="pl-PL"/>
        </w:rPr>
        <w:t xml:space="preserve">w Biuletynie Informacji Publicznej Urzędu Miasta Bielsk Podlaski na stronie www. </w:t>
      </w:r>
      <w:hyperlink r:id="rId7">
        <w:r w:rsidRPr="002159AC">
          <w:rPr>
            <w:rFonts w:ascii="Tahoma" w:hAnsi="Tahoma"/>
            <w:color w:val="0000FF"/>
            <w:spacing w:val="-4"/>
            <w:w w:val="105"/>
            <w:u w:val="single"/>
            <w:lang w:val="pl-PL"/>
          </w:rPr>
          <w:t>http://bip.um.bielsk.wrotapodlasia.pl/,</w:t>
        </w:r>
      </w:hyperlink>
    </w:p>
    <w:p w14:paraId="1A01158C" w14:textId="77777777" w:rsidR="00051DF5" w:rsidRPr="002159AC" w:rsidRDefault="00A66C55">
      <w:pPr>
        <w:numPr>
          <w:ilvl w:val="0"/>
          <w:numId w:val="1"/>
        </w:numPr>
        <w:tabs>
          <w:tab w:val="clear" w:pos="432"/>
          <w:tab w:val="decimal" w:pos="792"/>
        </w:tabs>
        <w:spacing w:before="180"/>
        <w:ind w:left="360"/>
        <w:rPr>
          <w:rFonts w:ascii="Tahoma" w:hAnsi="Tahoma"/>
          <w:color w:val="000000"/>
          <w:spacing w:val="-4"/>
          <w:w w:val="105"/>
          <w:lang w:val="pl-PL"/>
        </w:rPr>
      </w:pPr>
      <w:r w:rsidRPr="002159AC">
        <w:rPr>
          <w:rFonts w:ascii="Tahoma" w:hAnsi="Tahoma"/>
          <w:color w:val="000000"/>
          <w:spacing w:val="-4"/>
          <w:w w:val="105"/>
          <w:lang w:val="pl-PL"/>
        </w:rPr>
        <w:t xml:space="preserve">na stronie internetowej Urzędu Miasta Bielsk Podlaski </w:t>
      </w:r>
      <w:hyperlink r:id="rId8">
        <w:r w:rsidRPr="002159AC">
          <w:rPr>
            <w:rFonts w:ascii="Tahoma" w:hAnsi="Tahoma"/>
            <w:color w:val="0000FF"/>
            <w:spacing w:val="-4"/>
            <w:w w:val="105"/>
            <w:u w:val="single"/>
            <w:lang w:val="pl-PL"/>
          </w:rPr>
          <w:t>https://umbielskpodlaski.pl/,</w:t>
        </w:r>
      </w:hyperlink>
    </w:p>
    <w:p w14:paraId="75ABAE5E" w14:textId="26EDB619" w:rsidR="00451CA0" w:rsidRPr="00451CA0" w:rsidRDefault="00A66C55" w:rsidP="00451CA0">
      <w:pPr>
        <w:numPr>
          <w:ilvl w:val="0"/>
          <w:numId w:val="1"/>
        </w:numPr>
        <w:tabs>
          <w:tab w:val="clear" w:pos="432"/>
          <w:tab w:val="decimal" w:pos="792"/>
        </w:tabs>
        <w:spacing w:before="180"/>
        <w:ind w:left="360"/>
        <w:rPr>
          <w:rFonts w:ascii="Tahoma" w:hAnsi="Tahoma"/>
          <w:color w:val="000000"/>
          <w:spacing w:val="-5"/>
          <w:w w:val="105"/>
          <w:lang w:val="pl-PL"/>
        </w:rPr>
      </w:pPr>
      <w:r w:rsidRPr="00451CA0">
        <w:rPr>
          <w:rFonts w:ascii="Tahoma" w:hAnsi="Tahoma"/>
          <w:color w:val="000000"/>
          <w:spacing w:val="-4"/>
          <w:w w:val="105"/>
          <w:lang w:val="pl-PL"/>
        </w:rPr>
        <w:t xml:space="preserve">na tablicach </w:t>
      </w:r>
      <w:r w:rsidRPr="00451CA0">
        <w:rPr>
          <w:rFonts w:ascii="Tahoma" w:hAnsi="Tahoma"/>
          <w:color w:val="000000"/>
          <w:spacing w:val="-4"/>
          <w:w w:val="105"/>
          <w:lang w:val="pl-PL"/>
        </w:rPr>
        <w:t>informacyjnych Urzędu Miasta Bielsk Podlaski</w:t>
      </w:r>
      <w:r w:rsidR="00451CA0" w:rsidRPr="00451CA0">
        <w:rPr>
          <w:rFonts w:ascii="Tahoma" w:hAnsi="Tahoma"/>
          <w:color w:val="000000"/>
          <w:spacing w:val="-4"/>
          <w:w w:val="105"/>
          <w:lang w:val="pl-PL"/>
        </w:rPr>
        <w:t>,</w:t>
      </w:r>
    </w:p>
    <w:p w14:paraId="6A9CF6B9" w14:textId="77777777" w:rsidR="00451CA0" w:rsidRPr="00451CA0" w:rsidRDefault="00451CA0" w:rsidP="00451CA0">
      <w:pPr>
        <w:numPr>
          <w:ilvl w:val="0"/>
          <w:numId w:val="1"/>
        </w:numPr>
        <w:tabs>
          <w:tab w:val="clear" w:pos="432"/>
          <w:tab w:val="decimal" w:pos="792"/>
        </w:tabs>
        <w:spacing w:before="180"/>
        <w:ind w:left="360"/>
        <w:rPr>
          <w:rFonts w:ascii="Tahoma" w:hAnsi="Tahoma"/>
          <w:color w:val="000000"/>
          <w:spacing w:val="-5"/>
          <w:w w:val="105"/>
          <w:lang w:val="pl-PL"/>
        </w:rPr>
      </w:pPr>
      <w:r w:rsidRPr="00451CA0">
        <w:rPr>
          <w:rFonts w:ascii="Tahoma" w:hAnsi="Tahoma"/>
          <w:color w:val="000000"/>
          <w:spacing w:val="-4"/>
          <w:w w:val="105"/>
          <w:lang w:val="pl-PL"/>
        </w:rPr>
        <w:t>przez publikację w prasie w rozumieniu art. 7 ust. 2 pkt 1 ustawy z dnia 26 stycznia 1984 r. - Prawo prasowe (Dz. U. z 2018 r. poz. 1914);</w:t>
      </w:r>
    </w:p>
    <w:p w14:paraId="59F7373B" w14:textId="4A031941" w:rsidR="00051DF5" w:rsidRPr="00451CA0" w:rsidRDefault="00051DF5" w:rsidP="00451CA0">
      <w:pPr>
        <w:tabs>
          <w:tab w:val="decimal" w:pos="792"/>
        </w:tabs>
        <w:spacing w:before="180"/>
        <w:ind w:left="360"/>
        <w:rPr>
          <w:rFonts w:ascii="Tahoma" w:hAnsi="Tahoma"/>
          <w:color w:val="000000"/>
          <w:spacing w:val="-5"/>
          <w:w w:val="105"/>
          <w:lang w:val="pl-PL"/>
        </w:rPr>
      </w:pPr>
    </w:p>
    <w:p w14:paraId="10253106" w14:textId="77777777" w:rsidR="00451CA0" w:rsidRDefault="00451CA0">
      <w:pPr>
        <w:spacing w:before="72" w:line="196" w:lineRule="auto"/>
        <w:jc w:val="right"/>
        <w:rPr>
          <w:rFonts w:ascii="Tahoma" w:hAnsi="Tahoma"/>
          <w:b/>
          <w:color w:val="000000"/>
          <w:spacing w:val="-4"/>
          <w:w w:val="105"/>
          <w:lang w:val="pl-PL"/>
        </w:rPr>
      </w:pPr>
    </w:p>
    <w:p w14:paraId="7C0EB14A" w14:textId="1CFC2507" w:rsidR="00051DF5" w:rsidRPr="002159AC" w:rsidRDefault="00A66C55">
      <w:pPr>
        <w:spacing w:before="72" w:line="196" w:lineRule="auto"/>
        <w:jc w:val="right"/>
        <w:rPr>
          <w:rFonts w:ascii="Tahoma" w:hAnsi="Tahoma"/>
          <w:b/>
          <w:color w:val="000000"/>
          <w:spacing w:val="-4"/>
          <w:w w:val="105"/>
          <w:lang w:val="pl-PL"/>
        </w:rPr>
      </w:pPr>
      <w:r w:rsidRPr="002159AC">
        <w:rPr>
          <w:rFonts w:ascii="Tahoma" w:hAnsi="Tahoma"/>
          <w:b/>
          <w:color w:val="000000"/>
          <w:spacing w:val="-4"/>
          <w:w w:val="105"/>
          <w:lang w:val="pl-PL"/>
        </w:rPr>
        <w:t>Burmistrz Miasta Bielsk Podlaski</w:t>
      </w:r>
    </w:p>
    <w:sectPr w:rsidR="00051DF5" w:rsidRPr="002159AC">
      <w:pgSz w:w="16854" w:h="23836"/>
      <w:pgMar w:top="1500" w:right="1406" w:bottom="1954" w:left="146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 Display">
    <w:altName w:val="Cambria"/>
    <w:charset w:val="00"/>
    <w:family w:val="swiss"/>
    <w:pitch w:val="variable"/>
    <w:sig w:usb0="20000287" w:usb1="00000003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65244"/>
    <w:multiLevelType w:val="multilevel"/>
    <w:tmpl w:val="9BE67442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-4"/>
        <w:w w:val="105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472B78"/>
    <w:multiLevelType w:val="multilevel"/>
    <w:tmpl w:val="CE22A406"/>
    <w:lvl w:ilvl="0">
      <w:start w:val="1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00000"/>
        <w:spacing w:val="2"/>
        <w:w w:val="105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8E2EC4"/>
    <w:multiLevelType w:val="multilevel"/>
    <w:tmpl w:val="9A8A26B2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-4"/>
        <w:w w:val="105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BBC626D"/>
    <w:multiLevelType w:val="multilevel"/>
    <w:tmpl w:val="6EF892A4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ahoma" w:hAnsi="Tahoma"/>
        <w:b/>
        <w:strike w:val="0"/>
        <w:color w:val="000000"/>
        <w:spacing w:val="-9"/>
        <w:w w:val="105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F5"/>
    <w:rsid w:val="00031098"/>
    <w:rsid w:val="00051DF5"/>
    <w:rsid w:val="002159AC"/>
    <w:rsid w:val="00451CA0"/>
    <w:rsid w:val="00742AAE"/>
    <w:rsid w:val="009D48B2"/>
    <w:rsid w:val="00A66C55"/>
    <w:rsid w:val="00AF6417"/>
    <w:rsid w:val="00B974A2"/>
    <w:rsid w:val="00BF4249"/>
    <w:rsid w:val="00C63E36"/>
    <w:rsid w:val="00E81C2E"/>
    <w:rsid w:val="00ED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E6DE7"/>
  <w15:docId w15:val="{CD85A865-51AF-4298-B568-94AA8FA5A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6C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bielskpodlaski.pl/,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p.um.bielsk.wrotapodlasia.pl/," TargetMode="Externa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hyperlink" Target="http://bip.um.bielsk.wrotapodlasia.pl/," TargetMode="External"/><Relationship Id="rId5" Type="http://schemas.openxmlformats.org/officeDocument/2006/relationships/hyperlink" Target="mailto:um@bielsk-podlaski.pl,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633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Krzysztof Jankowski</cp:lastModifiedBy>
  <cp:revision>3</cp:revision>
  <cp:lastPrinted>2024-06-25T10:53:00Z</cp:lastPrinted>
  <dcterms:created xsi:type="dcterms:W3CDTF">2024-06-25T10:25:00Z</dcterms:created>
  <dcterms:modified xsi:type="dcterms:W3CDTF">2024-06-25T11:17:00Z</dcterms:modified>
</cp:coreProperties>
</file>